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F3" w:rsidRPr="003D017F" w:rsidRDefault="009A58F3">
      <w:pPr>
        <w:pStyle w:val="Title"/>
        <w:rPr>
          <w:rFonts w:ascii="Calibri" w:hAnsi="Calibri"/>
        </w:rPr>
      </w:pPr>
      <w:bookmarkStart w:id="0" w:name="_GoBack"/>
      <w:bookmarkEnd w:id="0"/>
      <w:r w:rsidRPr="003D017F">
        <w:rPr>
          <w:rFonts w:ascii="Calibri" w:hAnsi="Calibri"/>
        </w:rPr>
        <w:t>Halton &amp; St Helens VCA</w:t>
      </w:r>
    </w:p>
    <w:p w:rsidR="009A58F3" w:rsidRPr="003D017F" w:rsidRDefault="009A58F3">
      <w:pPr>
        <w:jc w:val="center"/>
        <w:rPr>
          <w:rFonts w:ascii="Calibri" w:hAnsi="Calibri" w:cs="Arial"/>
          <w:b/>
          <w:bCs/>
        </w:rPr>
      </w:pPr>
    </w:p>
    <w:p w:rsidR="009A58F3" w:rsidRPr="003D017F" w:rsidRDefault="009A58F3">
      <w:pPr>
        <w:jc w:val="center"/>
        <w:rPr>
          <w:rFonts w:ascii="Calibri" w:hAnsi="Calibri" w:cs="Arial"/>
          <w:b/>
          <w:bCs/>
        </w:rPr>
      </w:pPr>
      <w:r w:rsidRPr="003D017F">
        <w:rPr>
          <w:rFonts w:ascii="Calibri" w:hAnsi="Calibri" w:cs="Arial"/>
          <w:b/>
          <w:bCs/>
        </w:rPr>
        <w:t>MINUTES OF HEALTHWATCH ST HELENS DIRECTORS MEETING</w:t>
      </w:r>
    </w:p>
    <w:p w:rsidR="00805A9B" w:rsidRDefault="001850F4">
      <w:pPr>
        <w:jc w:val="center"/>
        <w:rPr>
          <w:rFonts w:ascii="Calibri" w:hAnsi="Calibri" w:cs="Arial"/>
          <w:b/>
          <w:bCs/>
        </w:rPr>
      </w:pPr>
      <w:r>
        <w:rPr>
          <w:rFonts w:ascii="Calibri" w:hAnsi="Calibri" w:cs="Arial"/>
          <w:b/>
          <w:bCs/>
        </w:rPr>
        <w:t xml:space="preserve">Friday </w:t>
      </w:r>
      <w:r w:rsidR="00C523BF">
        <w:rPr>
          <w:rFonts w:ascii="Calibri" w:hAnsi="Calibri" w:cs="Arial"/>
          <w:b/>
          <w:bCs/>
        </w:rPr>
        <w:t>27</w:t>
      </w:r>
      <w:r w:rsidR="00C523BF" w:rsidRPr="00C523BF">
        <w:rPr>
          <w:rFonts w:ascii="Calibri" w:hAnsi="Calibri" w:cs="Arial"/>
          <w:b/>
          <w:bCs/>
          <w:vertAlign w:val="superscript"/>
        </w:rPr>
        <w:t>th</w:t>
      </w:r>
      <w:r w:rsidR="00C523BF">
        <w:rPr>
          <w:rFonts w:ascii="Calibri" w:hAnsi="Calibri" w:cs="Arial"/>
          <w:b/>
          <w:bCs/>
        </w:rPr>
        <w:t xml:space="preserve"> January 2023</w:t>
      </w:r>
    </w:p>
    <w:p w:rsidR="009A58F3" w:rsidRPr="003D017F" w:rsidRDefault="00E91F83">
      <w:pPr>
        <w:jc w:val="center"/>
        <w:rPr>
          <w:rFonts w:ascii="Calibri" w:hAnsi="Calibri" w:cs="Arial"/>
          <w:b/>
          <w:bCs/>
        </w:rPr>
      </w:pPr>
      <w:r>
        <w:rPr>
          <w:rFonts w:ascii="Calibri" w:hAnsi="Calibri" w:cs="Arial"/>
          <w:b/>
          <w:bCs/>
        </w:rPr>
        <w:t xml:space="preserve">Online meeting </w:t>
      </w:r>
    </w:p>
    <w:p w:rsidR="004D3A67" w:rsidRDefault="004D3A67" w:rsidP="00990949">
      <w:pPr>
        <w:rPr>
          <w:rFonts w:ascii="Calibri" w:hAnsi="Calibri" w:cs="Arial"/>
          <w:b/>
          <w:bCs/>
        </w:rPr>
      </w:pPr>
    </w:p>
    <w:p w:rsidR="00865855" w:rsidRDefault="009A58F3" w:rsidP="00990949">
      <w:pPr>
        <w:rPr>
          <w:rFonts w:ascii="Calibri" w:hAnsi="Calibri" w:cs="Arial"/>
        </w:rPr>
      </w:pPr>
      <w:r w:rsidRPr="003D017F">
        <w:rPr>
          <w:rFonts w:ascii="Calibri" w:hAnsi="Calibri" w:cs="Arial"/>
          <w:b/>
          <w:bCs/>
        </w:rPr>
        <w:t xml:space="preserve">PRESENT:  </w:t>
      </w:r>
      <w:r w:rsidRPr="003D017F">
        <w:rPr>
          <w:rFonts w:ascii="Calibri" w:hAnsi="Calibri" w:cs="Arial"/>
          <w:b/>
          <w:bCs/>
        </w:rPr>
        <w:tab/>
      </w:r>
      <w:r w:rsidR="00865855">
        <w:rPr>
          <w:rFonts w:ascii="Calibri" w:hAnsi="Calibri" w:cs="Arial"/>
        </w:rPr>
        <w:t>Pam Meredith (PM)</w:t>
      </w:r>
    </w:p>
    <w:p w:rsidR="0046535B" w:rsidRDefault="0046535B" w:rsidP="004A4CDD">
      <w:pPr>
        <w:ind w:left="720" w:firstLine="720"/>
        <w:rPr>
          <w:rFonts w:ascii="Calibri" w:hAnsi="Calibri" w:cs="Arial"/>
        </w:rPr>
      </w:pPr>
      <w:r>
        <w:rPr>
          <w:rFonts w:ascii="Calibri" w:hAnsi="Calibri" w:cs="Arial"/>
        </w:rPr>
        <w:t>Dilys Quinlan (DQ)</w:t>
      </w:r>
    </w:p>
    <w:p w:rsidR="00C523BF" w:rsidRDefault="00C523BF" w:rsidP="004A4CDD">
      <w:pPr>
        <w:ind w:left="720" w:firstLine="720"/>
        <w:rPr>
          <w:rFonts w:ascii="Calibri" w:hAnsi="Calibri" w:cs="Arial"/>
        </w:rPr>
      </w:pPr>
      <w:r>
        <w:rPr>
          <w:rFonts w:ascii="Calibri" w:hAnsi="Calibri" w:cs="Arial"/>
        </w:rPr>
        <w:t>Tom Hughes (TH)</w:t>
      </w:r>
    </w:p>
    <w:p w:rsidR="00C523BF" w:rsidRDefault="00C523BF" w:rsidP="004A4CDD">
      <w:pPr>
        <w:ind w:left="720" w:firstLine="720"/>
        <w:rPr>
          <w:rFonts w:ascii="Calibri" w:hAnsi="Calibri" w:cs="Arial"/>
        </w:rPr>
      </w:pPr>
      <w:r>
        <w:rPr>
          <w:rFonts w:ascii="Calibri" w:hAnsi="Calibri" w:cs="Arial"/>
        </w:rPr>
        <w:t xml:space="preserve">Justin Hill (JH) </w:t>
      </w:r>
    </w:p>
    <w:p w:rsidR="009A58F3" w:rsidRPr="003D017F" w:rsidRDefault="006B4433" w:rsidP="004A4CDD">
      <w:pPr>
        <w:ind w:left="720" w:firstLine="720"/>
        <w:rPr>
          <w:rFonts w:ascii="Calibri" w:hAnsi="Calibri" w:cs="Arial"/>
        </w:rPr>
      </w:pPr>
      <w:r>
        <w:rPr>
          <w:rFonts w:ascii="Calibri" w:hAnsi="Calibri" w:cs="Arial"/>
        </w:rPr>
        <w:tab/>
      </w:r>
    </w:p>
    <w:p w:rsidR="009A58F3" w:rsidRDefault="004C1CCA" w:rsidP="004B0C06">
      <w:pPr>
        <w:rPr>
          <w:rFonts w:ascii="Calibri" w:hAnsi="Calibri" w:cs="Arial"/>
        </w:rPr>
      </w:pPr>
      <w:r>
        <w:rPr>
          <w:rFonts w:ascii="Calibri" w:hAnsi="Calibri" w:cs="Arial"/>
          <w:b/>
          <w:bCs/>
        </w:rPr>
        <w:t xml:space="preserve">IN ATTENDANCE:  </w:t>
      </w:r>
      <w:r w:rsidR="00047E5E">
        <w:rPr>
          <w:rFonts w:ascii="Calibri" w:hAnsi="Calibri" w:cs="Arial"/>
          <w:b/>
          <w:bCs/>
        </w:rPr>
        <w:tab/>
      </w:r>
      <w:r w:rsidR="00756C9A" w:rsidRPr="00756C9A">
        <w:rPr>
          <w:rFonts w:ascii="Calibri" w:hAnsi="Calibri" w:cs="Arial"/>
        </w:rPr>
        <w:t>Jayne Parkinson Loftus</w:t>
      </w:r>
      <w:r w:rsidR="00756C9A">
        <w:rPr>
          <w:rFonts w:ascii="Calibri" w:hAnsi="Calibri" w:cs="Arial"/>
        </w:rPr>
        <w:t xml:space="preserve"> (JPL), Debbie </w:t>
      </w:r>
      <w:r w:rsidR="001850F4">
        <w:rPr>
          <w:rFonts w:ascii="Calibri" w:hAnsi="Calibri" w:cs="Arial"/>
        </w:rPr>
        <w:t>Morris (DM</w:t>
      </w:r>
      <w:r w:rsidR="009A58F3" w:rsidRPr="003D017F">
        <w:rPr>
          <w:rFonts w:ascii="Calibri" w:hAnsi="Calibri" w:cs="Arial"/>
        </w:rPr>
        <w:t>) minute taker</w:t>
      </w:r>
      <w:r w:rsidR="00047E5E">
        <w:rPr>
          <w:rFonts w:ascii="Calibri" w:hAnsi="Calibri" w:cs="Arial"/>
        </w:rPr>
        <w:t xml:space="preserve"> </w:t>
      </w:r>
    </w:p>
    <w:p w:rsidR="00047E5E" w:rsidRPr="003D017F" w:rsidRDefault="00047E5E">
      <w:pPr>
        <w:rPr>
          <w:rFonts w:ascii="Calibri" w:hAnsi="Calibri" w:cs="Arial"/>
        </w:rPr>
      </w:pPr>
    </w:p>
    <w:p w:rsidR="009A58F3" w:rsidRDefault="00B47F88">
      <w:pPr>
        <w:rPr>
          <w:rFonts w:ascii="Calibri" w:hAnsi="Calibri" w:cs="Arial"/>
        </w:rPr>
      </w:pPr>
      <w:r>
        <w:rPr>
          <w:rFonts w:ascii="Calibri" w:hAnsi="Calibri" w:cs="Arial"/>
        </w:rPr>
        <w:t xml:space="preserve">Meeting started at </w:t>
      </w:r>
      <w:r w:rsidR="0046535B">
        <w:rPr>
          <w:rFonts w:ascii="Calibri" w:hAnsi="Calibri" w:cs="Arial"/>
        </w:rPr>
        <w:t>9.32a</w:t>
      </w:r>
      <w:r w:rsidR="0035799A">
        <w:rPr>
          <w:rFonts w:ascii="Calibri" w:hAnsi="Calibri" w:cs="Arial"/>
        </w:rPr>
        <w:t>m</w:t>
      </w:r>
      <w:r w:rsidR="009A58F3" w:rsidRPr="003D017F">
        <w:rPr>
          <w:rFonts w:ascii="Calibri" w:hAnsi="Calibri" w:cs="Arial"/>
        </w:rPr>
        <w:t xml:space="preserve">.  </w:t>
      </w:r>
    </w:p>
    <w:p w:rsidR="004B0C06" w:rsidRPr="003D017F" w:rsidRDefault="004B0C06">
      <w:pPr>
        <w:rPr>
          <w:rFonts w:ascii="Calibri" w:hAnsi="Calibri" w:cs="Arial"/>
        </w:rPr>
      </w:pPr>
    </w:p>
    <w:p w:rsidR="00865855" w:rsidRDefault="00A37756" w:rsidP="00DD5CE0">
      <w:pPr>
        <w:tabs>
          <w:tab w:val="left" w:pos="3564"/>
        </w:tabs>
        <w:rPr>
          <w:rFonts w:ascii="Calibri" w:hAnsi="Calibri" w:cs="Arial"/>
        </w:rPr>
      </w:pPr>
      <w:r>
        <w:rPr>
          <w:rFonts w:ascii="Calibri" w:hAnsi="Calibri" w:cs="Arial"/>
        </w:rPr>
        <w:t>Chair</w:t>
      </w:r>
      <w:r w:rsidR="001D07C2">
        <w:rPr>
          <w:rFonts w:ascii="Calibri" w:hAnsi="Calibri" w:cs="Arial"/>
        </w:rPr>
        <w:t>:</w:t>
      </w:r>
      <w:r w:rsidR="00BA02DD">
        <w:rPr>
          <w:rFonts w:ascii="Calibri" w:hAnsi="Calibri" w:cs="Arial"/>
        </w:rPr>
        <w:t xml:space="preserve"> </w:t>
      </w:r>
      <w:r w:rsidR="00C523BF">
        <w:rPr>
          <w:rFonts w:ascii="Calibri" w:hAnsi="Calibri" w:cs="Arial"/>
        </w:rPr>
        <w:t>Tom Hughes</w:t>
      </w:r>
    </w:p>
    <w:p w:rsidR="00A37756" w:rsidRPr="003D017F" w:rsidRDefault="00A37756">
      <w:pPr>
        <w:rPr>
          <w:rFonts w:ascii="Calibri" w:hAnsi="Calibri" w:cs="Arial"/>
        </w:rPr>
      </w:pPr>
    </w:p>
    <w:p w:rsidR="009A58F3" w:rsidRDefault="009A58F3">
      <w:pPr>
        <w:numPr>
          <w:ilvl w:val="0"/>
          <w:numId w:val="1"/>
        </w:numPr>
        <w:rPr>
          <w:rFonts w:ascii="Calibri" w:hAnsi="Calibri" w:cs="Arial"/>
          <w:b/>
          <w:bCs/>
        </w:rPr>
      </w:pPr>
      <w:r w:rsidRPr="003D017F">
        <w:rPr>
          <w:rFonts w:ascii="Calibri" w:hAnsi="Calibri" w:cs="Arial"/>
          <w:b/>
          <w:bCs/>
        </w:rPr>
        <w:t>Apologies</w:t>
      </w:r>
    </w:p>
    <w:p w:rsidR="004A4CDD" w:rsidRDefault="00AE066F" w:rsidP="00756C9A">
      <w:pPr>
        <w:ind w:firstLine="360"/>
        <w:rPr>
          <w:rFonts w:ascii="Calibri" w:hAnsi="Calibri" w:cs="Arial"/>
        </w:rPr>
      </w:pPr>
      <w:r>
        <w:rPr>
          <w:rFonts w:ascii="Calibri" w:hAnsi="Calibri" w:cs="Arial"/>
        </w:rPr>
        <w:t xml:space="preserve">Sally </w:t>
      </w:r>
      <w:r w:rsidR="00C523BF">
        <w:rPr>
          <w:rFonts w:ascii="Calibri" w:hAnsi="Calibri" w:cs="Arial"/>
        </w:rPr>
        <w:t>Yeoman</w:t>
      </w:r>
      <w:r>
        <w:rPr>
          <w:rFonts w:ascii="Calibri" w:hAnsi="Calibri" w:cs="Arial"/>
        </w:rPr>
        <w:t xml:space="preserve"> (SY)</w:t>
      </w:r>
    </w:p>
    <w:p w:rsidR="00C94EB9" w:rsidRDefault="00C94EB9" w:rsidP="00865855">
      <w:pPr>
        <w:ind w:left="360"/>
        <w:rPr>
          <w:rFonts w:ascii="Calibri" w:hAnsi="Calibri" w:cs="Arial"/>
          <w:b/>
          <w:bCs/>
        </w:rPr>
      </w:pPr>
    </w:p>
    <w:p w:rsidR="006B4433" w:rsidRPr="003D017F" w:rsidRDefault="006B4433" w:rsidP="006B4433">
      <w:pPr>
        <w:numPr>
          <w:ilvl w:val="0"/>
          <w:numId w:val="1"/>
        </w:numPr>
        <w:rPr>
          <w:rFonts w:ascii="Calibri" w:hAnsi="Calibri" w:cs="Arial"/>
          <w:b/>
          <w:bCs/>
        </w:rPr>
      </w:pPr>
      <w:r>
        <w:rPr>
          <w:rFonts w:ascii="Calibri" w:hAnsi="Calibri" w:cs="Arial"/>
          <w:b/>
          <w:bCs/>
        </w:rPr>
        <w:t>Declaration of conflict of interest</w:t>
      </w:r>
    </w:p>
    <w:p w:rsidR="006B4433" w:rsidRPr="003D017F" w:rsidRDefault="00C523BF" w:rsidP="006B4433">
      <w:pPr>
        <w:ind w:left="360"/>
        <w:rPr>
          <w:rFonts w:ascii="Calibri" w:hAnsi="Calibri" w:cs="Arial"/>
        </w:rPr>
      </w:pPr>
      <w:r>
        <w:rPr>
          <w:rFonts w:ascii="Calibri" w:hAnsi="Calibri" w:cs="Arial"/>
        </w:rPr>
        <w:t>None</w:t>
      </w:r>
    </w:p>
    <w:p w:rsidR="009A58F3" w:rsidRPr="003D017F" w:rsidRDefault="009A58F3">
      <w:pPr>
        <w:rPr>
          <w:rFonts w:ascii="Calibri" w:hAnsi="Calibri" w:cs="Arial"/>
        </w:rPr>
      </w:pPr>
    </w:p>
    <w:p w:rsidR="009A58F3" w:rsidRPr="003D017F" w:rsidRDefault="009A58F3">
      <w:pPr>
        <w:numPr>
          <w:ilvl w:val="0"/>
          <w:numId w:val="1"/>
        </w:numPr>
        <w:rPr>
          <w:rFonts w:ascii="Calibri" w:hAnsi="Calibri" w:cs="Arial"/>
          <w:b/>
          <w:bCs/>
        </w:rPr>
      </w:pPr>
      <w:r w:rsidRPr="003D017F">
        <w:rPr>
          <w:rFonts w:ascii="Calibri" w:hAnsi="Calibri" w:cs="Arial"/>
          <w:b/>
          <w:bCs/>
        </w:rPr>
        <w:t xml:space="preserve">Minutes of previous meeting </w:t>
      </w:r>
    </w:p>
    <w:p w:rsidR="004A4CDD" w:rsidRDefault="003D017F">
      <w:pPr>
        <w:ind w:left="360"/>
        <w:rPr>
          <w:rFonts w:ascii="Calibri" w:hAnsi="Calibri" w:cs="Arial"/>
        </w:rPr>
      </w:pPr>
      <w:r>
        <w:rPr>
          <w:rFonts w:ascii="Calibri" w:hAnsi="Calibri" w:cs="Arial"/>
        </w:rPr>
        <w:t>Minutes of</w:t>
      </w:r>
      <w:r w:rsidR="00166912">
        <w:rPr>
          <w:rFonts w:ascii="Calibri" w:hAnsi="Calibri" w:cs="Arial"/>
        </w:rPr>
        <w:t xml:space="preserve"> </w:t>
      </w:r>
      <w:r w:rsidR="00C523BF">
        <w:rPr>
          <w:rFonts w:ascii="Calibri" w:hAnsi="Calibri" w:cs="Arial"/>
        </w:rPr>
        <w:t>27</w:t>
      </w:r>
      <w:r w:rsidR="00C523BF" w:rsidRPr="00C523BF">
        <w:rPr>
          <w:rFonts w:ascii="Calibri" w:hAnsi="Calibri" w:cs="Arial"/>
          <w:vertAlign w:val="superscript"/>
        </w:rPr>
        <w:t>th</w:t>
      </w:r>
      <w:r w:rsidR="00C523BF">
        <w:rPr>
          <w:rFonts w:ascii="Calibri" w:hAnsi="Calibri" w:cs="Arial"/>
        </w:rPr>
        <w:t xml:space="preserve"> October</w:t>
      </w:r>
      <w:r w:rsidR="0035799A">
        <w:rPr>
          <w:rFonts w:ascii="Calibri" w:hAnsi="Calibri" w:cs="Arial"/>
        </w:rPr>
        <w:t>2022</w:t>
      </w:r>
      <w:r w:rsidR="00C523BF">
        <w:rPr>
          <w:rFonts w:ascii="Calibri" w:hAnsi="Calibri" w:cs="Arial"/>
        </w:rPr>
        <w:t xml:space="preserve"> </w:t>
      </w:r>
      <w:r>
        <w:rPr>
          <w:rFonts w:ascii="Calibri" w:hAnsi="Calibri" w:cs="Arial"/>
        </w:rPr>
        <w:t>a</w:t>
      </w:r>
      <w:r w:rsidR="009A58F3" w:rsidRPr="003D017F">
        <w:rPr>
          <w:rFonts w:ascii="Calibri" w:hAnsi="Calibri" w:cs="Arial"/>
        </w:rPr>
        <w:t xml:space="preserve">greed </w:t>
      </w:r>
      <w:r w:rsidR="007F1536">
        <w:rPr>
          <w:rFonts w:ascii="Calibri" w:hAnsi="Calibri" w:cs="Arial"/>
        </w:rPr>
        <w:t>as a correct record</w:t>
      </w:r>
      <w:r w:rsidR="002D76DF">
        <w:rPr>
          <w:rFonts w:ascii="Calibri" w:hAnsi="Calibri" w:cs="Arial"/>
        </w:rPr>
        <w:t xml:space="preserve">. </w:t>
      </w:r>
    </w:p>
    <w:p w:rsidR="00295238" w:rsidRPr="00295238" w:rsidRDefault="00295238" w:rsidP="00295238">
      <w:pPr>
        <w:ind w:left="360"/>
        <w:rPr>
          <w:rFonts w:ascii="Calibri" w:hAnsi="Calibri" w:cs="Arial"/>
          <w:bCs/>
        </w:rPr>
      </w:pPr>
    </w:p>
    <w:p w:rsidR="009A58F3" w:rsidRDefault="009A58F3">
      <w:pPr>
        <w:numPr>
          <w:ilvl w:val="0"/>
          <w:numId w:val="1"/>
        </w:numPr>
        <w:rPr>
          <w:rFonts w:ascii="Calibri" w:hAnsi="Calibri" w:cs="Arial"/>
          <w:b/>
          <w:bCs/>
        </w:rPr>
      </w:pPr>
      <w:r w:rsidRPr="003D017F">
        <w:rPr>
          <w:rFonts w:ascii="Calibri" w:hAnsi="Calibri" w:cs="Arial"/>
          <w:b/>
          <w:bCs/>
        </w:rPr>
        <w:t>Matte</w:t>
      </w:r>
      <w:r w:rsidR="00903647">
        <w:rPr>
          <w:rFonts w:ascii="Calibri" w:hAnsi="Calibri" w:cs="Arial"/>
          <w:b/>
          <w:bCs/>
        </w:rPr>
        <w:t>rs arising – not on the agenda</w:t>
      </w:r>
    </w:p>
    <w:p w:rsidR="00805A9B" w:rsidRDefault="00AE066F" w:rsidP="003D07D5">
      <w:pPr>
        <w:pStyle w:val="ListParagraph"/>
        <w:numPr>
          <w:ilvl w:val="0"/>
          <w:numId w:val="32"/>
        </w:numPr>
        <w:rPr>
          <w:rFonts w:ascii="Calibri" w:hAnsi="Calibri"/>
          <w:bCs/>
        </w:rPr>
      </w:pPr>
      <w:r>
        <w:rPr>
          <w:rFonts w:ascii="Calibri" w:hAnsi="Calibri"/>
          <w:bCs/>
        </w:rPr>
        <w:t xml:space="preserve">SY </w:t>
      </w:r>
      <w:r w:rsidR="003D07D5">
        <w:rPr>
          <w:rFonts w:ascii="Calibri" w:hAnsi="Calibri"/>
          <w:bCs/>
        </w:rPr>
        <w:t xml:space="preserve">met with </w:t>
      </w:r>
      <w:r w:rsidR="003D07D5" w:rsidRPr="003D07D5">
        <w:rPr>
          <w:rFonts w:ascii="Calibri" w:hAnsi="Calibri"/>
          <w:bCs/>
        </w:rPr>
        <w:t xml:space="preserve">Rob Huntington, Assistant Chief Exec at St Helens Council </w:t>
      </w:r>
      <w:r w:rsidR="003D07D5">
        <w:rPr>
          <w:rFonts w:ascii="Calibri" w:hAnsi="Calibri"/>
          <w:bCs/>
        </w:rPr>
        <w:t xml:space="preserve">who </w:t>
      </w:r>
      <w:r w:rsidR="003D07D5" w:rsidRPr="003D07D5">
        <w:rPr>
          <w:rFonts w:ascii="Calibri" w:hAnsi="Calibri"/>
          <w:bCs/>
        </w:rPr>
        <w:t>confirmed verbally that the Council will use the plus one year of the contract and we are now waiting to hear from Legal to agree that extension.</w:t>
      </w:r>
    </w:p>
    <w:p w:rsidR="003D07D5" w:rsidRPr="003D07D5" w:rsidRDefault="003D07D5" w:rsidP="003D07D5">
      <w:pPr>
        <w:pStyle w:val="ListParagraph"/>
        <w:numPr>
          <w:ilvl w:val="0"/>
          <w:numId w:val="32"/>
        </w:numPr>
        <w:rPr>
          <w:rFonts w:ascii="Calibri" w:hAnsi="Calibri"/>
          <w:bCs/>
        </w:rPr>
      </w:pPr>
      <w:r>
        <w:rPr>
          <w:rFonts w:ascii="Calibri" w:hAnsi="Calibri"/>
          <w:bCs/>
        </w:rPr>
        <w:t xml:space="preserve">One off payment to staff was approved at VCA Board and paid in staff salaries.  </w:t>
      </w:r>
    </w:p>
    <w:p w:rsidR="00C523BF" w:rsidRPr="00C523BF" w:rsidRDefault="00C523BF" w:rsidP="00C523BF">
      <w:pPr>
        <w:ind w:left="360"/>
        <w:rPr>
          <w:rFonts w:ascii="Calibri" w:hAnsi="Calibri"/>
          <w:bCs/>
        </w:rPr>
      </w:pPr>
    </w:p>
    <w:p w:rsidR="00575599" w:rsidRDefault="0031413A">
      <w:pPr>
        <w:pStyle w:val="BodyTextIndent"/>
        <w:numPr>
          <w:ilvl w:val="0"/>
          <w:numId w:val="1"/>
        </w:numPr>
        <w:rPr>
          <w:rFonts w:ascii="Calibri" w:hAnsi="Calibri"/>
          <w:b/>
          <w:bCs/>
        </w:rPr>
      </w:pPr>
      <w:r>
        <w:rPr>
          <w:rFonts w:ascii="Calibri" w:hAnsi="Calibri"/>
          <w:b/>
          <w:bCs/>
        </w:rPr>
        <w:t>Manager</w:t>
      </w:r>
      <w:r w:rsidR="00225FBF">
        <w:rPr>
          <w:rFonts w:ascii="Calibri" w:hAnsi="Calibri"/>
          <w:b/>
          <w:bCs/>
        </w:rPr>
        <w:t>’</w:t>
      </w:r>
      <w:r w:rsidR="00E51135">
        <w:rPr>
          <w:rFonts w:ascii="Calibri" w:hAnsi="Calibri"/>
          <w:b/>
          <w:bCs/>
        </w:rPr>
        <w:t>s update</w:t>
      </w:r>
    </w:p>
    <w:p w:rsidR="00326C62" w:rsidRDefault="009C52B3" w:rsidP="001B47A3">
      <w:pPr>
        <w:pStyle w:val="BodyTextIndent"/>
        <w:ind w:left="0" w:firstLine="360"/>
        <w:rPr>
          <w:rFonts w:ascii="Calibri" w:hAnsi="Calibri"/>
          <w:bCs/>
        </w:rPr>
      </w:pPr>
      <w:r w:rsidRPr="009C52B3">
        <w:rPr>
          <w:rFonts w:ascii="Calibri" w:hAnsi="Calibri"/>
          <w:bCs/>
        </w:rPr>
        <w:t xml:space="preserve">Written report </w:t>
      </w:r>
      <w:r w:rsidR="001B47A3">
        <w:rPr>
          <w:rFonts w:ascii="Calibri" w:hAnsi="Calibri"/>
          <w:bCs/>
        </w:rPr>
        <w:t>emailed, report</w:t>
      </w:r>
      <w:r w:rsidR="00004AC0">
        <w:rPr>
          <w:rFonts w:ascii="Calibri" w:hAnsi="Calibri"/>
          <w:bCs/>
        </w:rPr>
        <w:t xml:space="preserve"> presented by JPL</w:t>
      </w:r>
      <w:r w:rsidR="00BA1C0D">
        <w:rPr>
          <w:rFonts w:ascii="Calibri" w:hAnsi="Calibri"/>
          <w:bCs/>
        </w:rPr>
        <w:t xml:space="preserve"> </w:t>
      </w:r>
      <w:r w:rsidR="00656792">
        <w:rPr>
          <w:rFonts w:ascii="Calibri" w:hAnsi="Calibri"/>
          <w:bCs/>
        </w:rPr>
        <w:t xml:space="preserve"> </w:t>
      </w:r>
    </w:p>
    <w:p w:rsidR="00052BE5" w:rsidRDefault="003D07D5" w:rsidP="00052BE5">
      <w:pPr>
        <w:pStyle w:val="BodyTextIndent"/>
        <w:numPr>
          <w:ilvl w:val="0"/>
          <w:numId w:val="28"/>
        </w:numPr>
        <w:rPr>
          <w:rFonts w:ascii="Calibri" w:hAnsi="Calibri"/>
          <w:bCs/>
        </w:rPr>
      </w:pPr>
      <w:r>
        <w:rPr>
          <w:rFonts w:ascii="Calibri" w:hAnsi="Calibri"/>
          <w:bCs/>
        </w:rPr>
        <w:t>Continuing</w:t>
      </w:r>
      <w:r w:rsidR="00052BE5">
        <w:rPr>
          <w:rFonts w:ascii="Calibri" w:hAnsi="Calibri"/>
          <w:bCs/>
        </w:rPr>
        <w:t xml:space="preserve"> to provide performance monitoring a</w:t>
      </w:r>
      <w:r>
        <w:rPr>
          <w:rFonts w:ascii="Calibri" w:hAnsi="Calibri"/>
          <w:bCs/>
        </w:rPr>
        <w:t xml:space="preserve">nd no issues have been raised still no post holder in place. </w:t>
      </w:r>
    </w:p>
    <w:p w:rsidR="00074EB4" w:rsidRPr="003D07D5" w:rsidRDefault="00052BE5" w:rsidP="00074EB4">
      <w:pPr>
        <w:pStyle w:val="BodyTextIndent"/>
        <w:numPr>
          <w:ilvl w:val="0"/>
          <w:numId w:val="28"/>
        </w:numPr>
        <w:rPr>
          <w:rFonts w:ascii="Calibri" w:hAnsi="Calibri"/>
        </w:rPr>
      </w:pPr>
      <w:r>
        <w:rPr>
          <w:rFonts w:ascii="Calibri" w:hAnsi="Calibri"/>
          <w:bCs/>
        </w:rPr>
        <w:t xml:space="preserve">Cheshire &amp; Merseyside ICP </w:t>
      </w:r>
      <w:r w:rsidR="003D07D5">
        <w:rPr>
          <w:rFonts w:ascii="Calibri" w:hAnsi="Calibri"/>
          <w:bCs/>
        </w:rPr>
        <w:t xml:space="preserve">engagement strategy to include a designated Healthwatch section to be signed off in February. </w:t>
      </w:r>
    </w:p>
    <w:p w:rsidR="003D07D5" w:rsidRPr="003D07D5" w:rsidRDefault="003D07D5" w:rsidP="00074EB4">
      <w:pPr>
        <w:pStyle w:val="BodyTextIndent"/>
        <w:numPr>
          <w:ilvl w:val="0"/>
          <w:numId w:val="28"/>
        </w:numPr>
        <w:rPr>
          <w:rFonts w:ascii="Calibri" w:hAnsi="Calibri"/>
        </w:rPr>
      </w:pPr>
      <w:r>
        <w:rPr>
          <w:rFonts w:ascii="Calibri" w:hAnsi="Calibri"/>
          <w:bCs/>
        </w:rPr>
        <w:t xml:space="preserve">Provided update on cost of living survey received 70 responses to date. </w:t>
      </w:r>
    </w:p>
    <w:p w:rsidR="003D07D5" w:rsidRPr="00074EB4" w:rsidRDefault="003D07D5" w:rsidP="00074EB4">
      <w:pPr>
        <w:pStyle w:val="BodyTextIndent"/>
        <w:numPr>
          <w:ilvl w:val="0"/>
          <w:numId w:val="28"/>
        </w:numPr>
        <w:rPr>
          <w:rFonts w:ascii="Calibri" w:hAnsi="Calibri"/>
        </w:rPr>
      </w:pPr>
      <w:r>
        <w:rPr>
          <w:rFonts w:ascii="Calibri" w:hAnsi="Calibri"/>
          <w:bCs/>
        </w:rPr>
        <w:t xml:space="preserve">Recruited Emily Abbott to the Engagement and Communications Officer post proving to be an asset to the team.  </w:t>
      </w:r>
    </w:p>
    <w:p w:rsidR="00781DD5" w:rsidRDefault="000046EE" w:rsidP="000046EE">
      <w:pPr>
        <w:pStyle w:val="BodyTextIndent"/>
        <w:numPr>
          <w:ilvl w:val="0"/>
          <w:numId w:val="28"/>
        </w:numPr>
        <w:rPr>
          <w:rFonts w:ascii="Calibri" w:hAnsi="Calibri"/>
        </w:rPr>
      </w:pPr>
      <w:r>
        <w:rPr>
          <w:rFonts w:ascii="Calibri" w:hAnsi="Calibri"/>
        </w:rPr>
        <w:t xml:space="preserve">Received excellent feedback from </w:t>
      </w:r>
      <w:r w:rsidR="00781DD5" w:rsidRPr="000046EE">
        <w:rPr>
          <w:rFonts w:ascii="Calibri" w:hAnsi="Calibri"/>
        </w:rPr>
        <w:t>St Helens P</w:t>
      </w:r>
      <w:r>
        <w:rPr>
          <w:rFonts w:ascii="Calibri" w:hAnsi="Calibri"/>
        </w:rPr>
        <w:t xml:space="preserve">lace Quality &amp; Performance Group and </w:t>
      </w:r>
      <w:r w:rsidRPr="000046EE">
        <w:rPr>
          <w:rFonts w:ascii="Calibri" w:hAnsi="Calibri"/>
        </w:rPr>
        <w:t>Cheshire and Merseyside System Quality Group</w:t>
      </w:r>
      <w:r>
        <w:rPr>
          <w:rFonts w:ascii="Calibri" w:hAnsi="Calibri"/>
        </w:rPr>
        <w:t xml:space="preserve"> about the reports that Healthwatch are providing which gives a clear picture of how some people are perceiving the care they are being offered.  </w:t>
      </w:r>
    </w:p>
    <w:p w:rsidR="000046EE" w:rsidRDefault="00AE066F" w:rsidP="000046EE">
      <w:pPr>
        <w:pStyle w:val="BodyTextIndent"/>
        <w:numPr>
          <w:ilvl w:val="0"/>
          <w:numId w:val="28"/>
        </w:numPr>
        <w:rPr>
          <w:rFonts w:ascii="Calibri" w:hAnsi="Calibri"/>
        </w:rPr>
      </w:pPr>
      <w:r>
        <w:rPr>
          <w:rFonts w:ascii="Calibri" w:hAnsi="Calibri"/>
        </w:rPr>
        <w:t xml:space="preserve">SY </w:t>
      </w:r>
      <w:r w:rsidR="000046EE">
        <w:rPr>
          <w:rFonts w:ascii="Calibri" w:hAnsi="Calibri"/>
        </w:rPr>
        <w:t xml:space="preserve">provided a written report for the Directors in her absence.  </w:t>
      </w:r>
    </w:p>
    <w:p w:rsidR="000046EE" w:rsidRPr="00781DD5" w:rsidRDefault="000046EE" w:rsidP="000046EE">
      <w:pPr>
        <w:pStyle w:val="BodyTextIndent"/>
        <w:ind w:left="720"/>
        <w:rPr>
          <w:rFonts w:ascii="Calibri" w:hAnsi="Calibri"/>
        </w:rPr>
      </w:pPr>
    </w:p>
    <w:p w:rsidR="00025247" w:rsidRPr="00074EB4" w:rsidRDefault="004206C5" w:rsidP="00074EB4">
      <w:pPr>
        <w:pStyle w:val="BodyTextIndent"/>
        <w:numPr>
          <w:ilvl w:val="0"/>
          <w:numId w:val="1"/>
        </w:numPr>
        <w:rPr>
          <w:rFonts w:ascii="Calibri" w:hAnsi="Calibri"/>
        </w:rPr>
      </w:pPr>
      <w:r w:rsidRPr="00074EB4">
        <w:rPr>
          <w:rFonts w:ascii="Calibri" w:hAnsi="Calibri"/>
          <w:b/>
        </w:rPr>
        <w:t>M</w:t>
      </w:r>
      <w:r w:rsidR="004037A6" w:rsidRPr="00074EB4">
        <w:rPr>
          <w:rFonts w:ascii="Calibri" w:hAnsi="Calibri"/>
          <w:b/>
        </w:rPr>
        <w:t xml:space="preserve">onitoring report Quarter </w:t>
      </w:r>
      <w:r w:rsidR="00805A9B" w:rsidRPr="00074EB4">
        <w:rPr>
          <w:rFonts w:ascii="Calibri" w:hAnsi="Calibri"/>
          <w:b/>
        </w:rPr>
        <w:t>2</w:t>
      </w:r>
      <w:r w:rsidR="004037A6" w:rsidRPr="00074EB4">
        <w:rPr>
          <w:rFonts w:ascii="Calibri" w:hAnsi="Calibri"/>
          <w:b/>
        </w:rPr>
        <w:t xml:space="preserve"> </w:t>
      </w:r>
    </w:p>
    <w:p w:rsidR="006429F5" w:rsidRDefault="002D76DF" w:rsidP="009F2301">
      <w:pPr>
        <w:pStyle w:val="BodyTextIndent"/>
        <w:rPr>
          <w:rFonts w:ascii="Calibri" w:hAnsi="Calibri"/>
        </w:rPr>
      </w:pPr>
      <w:r>
        <w:rPr>
          <w:rFonts w:ascii="Calibri" w:hAnsi="Calibri"/>
        </w:rPr>
        <w:lastRenderedPageBreak/>
        <w:t>M</w:t>
      </w:r>
      <w:r w:rsidR="004037A6">
        <w:rPr>
          <w:rFonts w:ascii="Calibri" w:hAnsi="Calibri"/>
        </w:rPr>
        <w:t>onitoring report</w:t>
      </w:r>
      <w:r w:rsidR="004C180E">
        <w:rPr>
          <w:rFonts w:ascii="Calibri" w:hAnsi="Calibri"/>
        </w:rPr>
        <w:t xml:space="preserve"> presented by JPL reviewed by Directors</w:t>
      </w:r>
      <w:r w:rsidR="009F2301">
        <w:rPr>
          <w:rFonts w:ascii="Calibri" w:hAnsi="Calibri"/>
        </w:rPr>
        <w:t>, noted that it is the draft copy due to delay in accessing data from system</w:t>
      </w:r>
      <w:r w:rsidR="00C3024B">
        <w:rPr>
          <w:rFonts w:ascii="Calibri" w:hAnsi="Calibri"/>
        </w:rPr>
        <w:t xml:space="preserve"> will resend updated version</w:t>
      </w:r>
      <w:r w:rsidR="009F2301">
        <w:rPr>
          <w:rFonts w:ascii="Calibri" w:hAnsi="Calibri"/>
        </w:rPr>
        <w:t>.</w:t>
      </w:r>
    </w:p>
    <w:p w:rsidR="009F2301" w:rsidRDefault="00C3024B" w:rsidP="009F2301">
      <w:pPr>
        <w:pStyle w:val="BodyTextIndent"/>
        <w:numPr>
          <w:ilvl w:val="0"/>
          <w:numId w:val="37"/>
        </w:numPr>
        <w:rPr>
          <w:rFonts w:ascii="Calibri" w:hAnsi="Calibri"/>
        </w:rPr>
      </w:pPr>
      <w:r>
        <w:rPr>
          <w:rFonts w:ascii="Calibri" w:hAnsi="Calibri"/>
        </w:rPr>
        <w:t xml:space="preserve">Updated on developments with Fairfield Hospital, they requested a meeting as they would like Healthwatch to have a regular presence but this needs to be by agreement. Directors would like it to be made clear that they are a purchase provision from the NHS. </w:t>
      </w:r>
    </w:p>
    <w:p w:rsidR="0002499C" w:rsidRDefault="0002499C" w:rsidP="0002499C">
      <w:pPr>
        <w:pStyle w:val="BodyTextIndent"/>
        <w:numPr>
          <w:ilvl w:val="0"/>
          <w:numId w:val="36"/>
        </w:numPr>
        <w:rPr>
          <w:rFonts w:ascii="Calibri" w:hAnsi="Calibri"/>
        </w:rPr>
      </w:pPr>
      <w:r>
        <w:rPr>
          <w:rFonts w:ascii="Calibri" w:hAnsi="Calibri"/>
        </w:rPr>
        <w:t xml:space="preserve">JPL agreed to send over the Collier Croft Enter and View report. </w:t>
      </w:r>
    </w:p>
    <w:p w:rsidR="009F2301" w:rsidRDefault="0002499C" w:rsidP="0002499C">
      <w:pPr>
        <w:pStyle w:val="BodyTextIndent"/>
        <w:numPr>
          <w:ilvl w:val="0"/>
          <w:numId w:val="36"/>
        </w:numPr>
        <w:rPr>
          <w:rFonts w:ascii="Calibri" w:hAnsi="Calibri"/>
        </w:rPr>
      </w:pPr>
      <w:r>
        <w:rPr>
          <w:rFonts w:ascii="Calibri" w:hAnsi="Calibri"/>
        </w:rPr>
        <w:t xml:space="preserve">No report for Whiston Hospital as it was to be an observer and be a part of the team to assess the service.  </w:t>
      </w:r>
    </w:p>
    <w:p w:rsidR="0002499C" w:rsidRPr="0002499C" w:rsidRDefault="0002499C" w:rsidP="0002499C">
      <w:pPr>
        <w:pStyle w:val="BodyTextIndent"/>
        <w:numPr>
          <w:ilvl w:val="0"/>
          <w:numId w:val="36"/>
        </w:numPr>
        <w:rPr>
          <w:rFonts w:ascii="Calibri" w:hAnsi="Calibri"/>
        </w:rPr>
      </w:pPr>
      <w:r>
        <w:rPr>
          <w:rFonts w:ascii="Calibri" w:hAnsi="Calibri"/>
        </w:rPr>
        <w:t>Discussion took place on buying new promotional materials after discussion it was agreed to a spend of up to £1,000</w:t>
      </w:r>
      <w:r w:rsidR="00C80466">
        <w:rPr>
          <w:rFonts w:ascii="Calibri" w:hAnsi="Calibri"/>
        </w:rPr>
        <w:t xml:space="preserve"> with agreement of SY</w:t>
      </w:r>
      <w:r>
        <w:rPr>
          <w:rFonts w:ascii="Calibri" w:hAnsi="Calibri"/>
        </w:rPr>
        <w:t xml:space="preserve">.  </w:t>
      </w:r>
      <w:r w:rsidR="000E3718">
        <w:rPr>
          <w:rFonts w:ascii="Calibri" w:hAnsi="Calibri"/>
        </w:rPr>
        <w:t xml:space="preserve">DQ offered to help support the </w:t>
      </w:r>
      <w:r w:rsidR="00F26033">
        <w:rPr>
          <w:rFonts w:ascii="Calibri" w:hAnsi="Calibri"/>
        </w:rPr>
        <w:t xml:space="preserve">staff when they are on the </w:t>
      </w:r>
      <w:r w:rsidR="000E3718">
        <w:rPr>
          <w:rFonts w:ascii="Calibri" w:hAnsi="Calibri"/>
        </w:rPr>
        <w:t xml:space="preserve"> Healthwatch stands</w:t>
      </w:r>
      <w:r w:rsidR="00C80466">
        <w:rPr>
          <w:rFonts w:ascii="Calibri" w:hAnsi="Calibri"/>
        </w:rPr>
        <w:t xml:space="preserve"> JPL to pass on to Gail and Emily. </w:t>
      </w:r>
    </w:p>
    <w:p w:rsidR="0002499C" w:rsidRDefault="0002499C" w:rsidP="0002499C">
      <w:pPr>
        <w:pStyle w:val="BodyTextIndent"/>
        <w:rPr>
          <w:rFonts w:ascii="Calibri" w:hAnsi="Calibri"/>
        </w:rPr>
      </w:pPr>
    </w:p>
    <w:p w:rsidR="00553CD1" w:rsidRDefault="00B50270" w:rsidP="00C02F47">
      <w:pPr>
        <w:pStyle w:val="BodyTextIndent"/>
        <w:numPr>
          <w:ilvl w:val="0"/>
          <w:numId w:val="1"/>
        </w:numPr>
        <w:rPr>
          <w:rFonts w:ascii="Calibri" w:hAnsi="Calibri"/>
          <w:b/>
        </w:rPr>
      </w:pPr>
      <w:r>
        <w:rPr>
          <w:rFonts w:ascii="Calibri" w:hAnsi="Calibri"/>
          <w:b/>
        </w:rPr>
        <w:t>Finance</w:t>
      </w:r>
      <w:r w:rsidR="00805A9B">
        <w:rPr>
          <w:rFonts w:ascii="Calibri" w:hAnsi="Calibri"/>
          <w:b/>
        </w:rPr>
        <w:t xml:space="preserve"> report</w:t>
      </w:r>
    </w:p>
    <w:p w:rsidR="0002499C" w:rsidRDefault="00440045" w:rsidP="000E3718">
      <w:pPr>
        <w:pStyle w:val="BodyTextIndent"/>
        <w:ind w:left="0"/>
        <w:rPr>
          <w:rFonts w:ascii="Calibri" w:hAnsi="Calibri"/>
        </w:rPr>
      </w:pPr>
      <w:r w:rsidRPr="00C3024B">
        <w:rPr>
          <w:rFonts w:ascii="Calibri" w:hAnsi="Calibri"/>
        </w:rPr>
        <w:t>Wri</w:t>
      </w:r>
      <w:r w:rsidR="00AE066F" w:rsidRPr="00C3024B">
        <w:rPr>
          <w:rFonts w:ascii="Calibri" w:hAnsi="Calibri"/>
        </w:rPr>
        <w:t>tten statement provided by SY</w:t>
      </w:r>
      <w:r w:rsidRPr="00C3024B">
        <w:rPr>
          <w:rFonts w:ascii="Calibri" w:hAnsi="Calibri"/>
        </w:rPr>
        <w:t xml:space="preserve"> to accompany </w:t>
      </w:r>
      <w:r w:rsidR="00AE066F" w:rsidRPr="00C3024B">
        <w:rPr>
          <w:rFonts w:ascii="Calibri" w:hAnsi="Calibri"/>
        </w:rPr>
        <w:t xml:space="preserve">the </w:t>
      </w:r>
      <w:r w:rsidRPr="00C3024B">
        <w:rPr>
          <w:rFonts w:ascii="Calibri" w:hAnsi="Calibri"/>
        </w:rPr>
        <w:t>finance report</w:t>
      </w:r>
      <w:r w:rsidR="00AE066F" w:rsidRPr="00C3024B">
        <w:rPr>
          <w:rFonts w:ascii="Calibri" w:hAnsi="Calibri"/>
        </w:rPr>
        <w:t xml:space="preserve"> year to date</w:t>
      </w:r>
      <w:r w:rsidRPr="00C3024B">
        <w:rPr>
          <w:rFonts w:ascii="Calibri" w:hAnsi="Calibri"/>
        </w:rPr>
        <w:t xml:space="preserve">.  </w:t>
      </w:r>
      <w:r w:rsidR="00AE066F" w:rsidRPr="00C3024B">
        <w:rPr>
          <w:rFonts w:ascii="Calibri" w:hAnsi="Calibri"/>
        </w:rPr>
        <w:t>We</w:t>
      </w:r>
      <w:r w:rsidRPr="00C3024B">
        <w:rPr>
          <w:rFonts w:ascii="Calibri" w:hAnsi="Calibri"/>
        </w:rPr>
        <w:t xml:space="preserve"> have a full complement of staff expenditure has started to return more closely to the budgeted figures. The expenditure on activities is slightly overspent but this relates to previous years underspend being spent here.</w:t>
      </w:r>
      <w:r w:rsidR="00C80466">
        <w:rPr>
          <w:rFonts w:ascii="Calibri" w:hAnsi="Calibri"/>
        </w:rPr>
        <w:t xml:space="preserve">  </w:t>
      </w:r>
    </w:p>
    <w:p w:rsidR="00421F45" w:rsidRPr="0002499C" w:rsidRDefault="00B46DB3" w:rsidP="0002499C">
      <w:pPr>
        <w:pStyle w:val="BodyTextIndent"/>
        <w:ind w:left="0"/>
        <w:rPr>
          <w:rFonts w:ascii="Calibri" w:hAnsi="Calibri"/>
        </w:rPr>
      </w:pPr>
      <w:r w:rsidRPr="0002499C">
        <w:rPr>
          <w:rFonts w:ascii="Calibri" w:hAnsi="Calibri"/>
        </w:rPr>
        <w:t xml:space="preserve"> </w:t>
      </w:r>
    </w:p>
    <w:p w:rsidR="00E670CB" w:rsidRPr="00E72A53" w:rsidRDefault="003E0F35" w:rsidP="00E72A53">
      <w:pPr>
        <w:pStyle w:val="BodyTextIndent"/>
        <w:numPr>
          <w:ilvl w:val="0"/>
          <w:numId w:val="1"/>
        </w:numPr>
        <w:rPr>
          <w:rFonts w:ascii="Calibri" w:hAnsi="Calibri"/>
          <w:b/>
        </w:rPr>
      </w:pPr>
      <w:r>
        <w:rPr>
          <w:rFonts w:ascii="Calibri" w:hAnsi="Calibri"/>
          <w:b/>
        </w:rPr>
        <w:t>AOB</w:t>
      </w:r>
    </w:p>
    <w:p w:rsidR="00E670CB" w:rsidRDefault="00440045" w:rsidP="00440045">
      <w:pPr>
        <w:pStyle w:val="BodyTextIndent"/>
        <w:numPr>
          <w:ilvl w:val="0"/>
          <w:numId w:val="33"/>
        </w:numPr>
        <w:rPr>
          <w:rFonts w:ascii="Calibri" w:hAnsi="Calibri"/>
        </w:rPr>
      </w:pPr>
      <w:r w:rsidRPr="00440045">
        <w:rPr>
          <w:rFonts w:ascii="Calibri" w:hAnsi="Calibri"/>
        </w:rPr>
        <w:t>Agreed to hold the next meeting on 21</w:t>
      </w:r>
      <w:r w:rsidRPr="00440045">
        <w:rPr>
          <w:rFonts w:ascii="Calibri" w:hAnsi="Calibri"/>
          <w:vertAlign w:val="superscript"/>
        </w:rPr>
        <w:t>st</w:t>
      </w:r>
      <w:r w:rsidRPr="00440045">
        <w:rPr>
          <w:rFonts w:ascii="Calibri" w:hAnsi="Calibri"/>
        </w:rPr>
        <w:t xml:space="preserve"> April as a face to face meeting </w:t>
      </w:r>
    </w:p>
    <w:p w:rsidR="00440045" w:rsidRDefault="00440045" w:rsidP="00440045">
      <w:pPr>
        <w:pStyle w:val="BodyTextIndent"/>
        <w:numPr>
          <w:ilvl w:val="0"/>
          <w:numId w:val="33"/>
        </w:numPr>
        <w:rPr>
          <w:rFonts w:ascii="Calibri" w:hAnsi="Calibri"/>
        </w:rPr>
      </w:pPr>
      <w:r>
        <w:rPr>
          <w:rFonts w:ascii="Calibri" w:hAnsi="Calibri"/>
        </w:rPr>
        <w:t>Renewed Saints Sponsors</w:t>
      </w:r>
      <w:r w:rsidR="000E3718">
        <w:rPr>
          <w:rFonts w:ascii="Calibri" w:hAnsi="Calibri"/>
        </w:rPr>
        <w:t>hip with Louie Maccarthy Scarsbroo</w:t>
      </w:r>
      <w:r>
        <w:rPr>
          <w:rFonts w:ascii="Calibri" w:hAnsi="Calibri"/>
        </w:rPr>
        <w:t xml:space="preserve">k.  </w:t>
      </w:r>
    </w:p>
    <w:p w:rsidR="00440045" w:rsidRPr="00440045" w:rsidRDefault="00B16990" w:rsidP="00440045">
      <w:pPr>
        <w:pStyle w:val="BodyTextIndent"/>
        <w:numPr>
          <w:ilvl w:val="0"/>
          <w:numId w:val="33"/>
        </w:numPr>
        <w:rPr>
          <w:rFonts w:ascii="Calibri" w:hAnsi="Calibri"/>
        </w:rPr>
      </w:pPr>
      <w:r>
        <w:rPr>
          <w:rFonts w:ascii="Calibri" w:hAnsi="Calibri"/>
        </w:rPr>
        <w:t>DQ</w:t>
      </w:r>
      <w:r w:rsidR="00440045">
        <w:rPr>
          <w:rFonts w:ascii="Calibri" w:hAnsi="Calibri"/>
        </w:rPr>
        <w:t xml:space="preserve"> agreed to send round some training information by email that is being provided by David Gilbert potential for staff and Directors to attend.  </w:t>
      </w:r>
    </w:p>
    <w:p w:rsidR="00440045" w:rsidRDefault="00440045" w:rsidP="00440045">
      <w:pPr>
        <w:pStyle w:val="BodyTextIndent"/>
        <w:rPr>
          <w:rFonts w:ascii="Calibri" w:hAnsi="Calibri"/>
          <w:b/>
        </w:rPr>
      </w:pPr>
    </w:p>
    <w:p w:rsidR="004D2EBA" w:rsidRDefault="004D2EBA" w:rsidP="00C45648">
      <w:pPr>
        <w:pStyle w:val="BodyTextIndent"/>
        <w:rPr>
          <w:rFonts w:ascii="Calibri" w:hAnsi="Calibri"/>
          <w:b/>
        </w:rPr>
      </w:pPr>
      <w:r w:rsidRPr="004D2EBA">
        <w:rPr>
          <w:rFonts w:ascii="Calibri" w:hAnsi="Calibri"/>
          <w:b/>
        </w:rPr>
        <w:t>Date of next meeting</w:t>
      </w:r>
    </w:p>
    <w:p w:rsidR="00480A7D" w:rsidRPr="00E670CB" w:rsidRDefault="00480A7D" w:rsidP="00480A7D">
      <w:pPr>
        <w:pStyle w:val="BodyTextIndent"/>
        <w:rPr>
          <w:rFonts w:ascii="Calibri" w:hAnsi="Calibri"/>
        </w:rPr>
      </w:pPr>
      <w:r w:rsidRPr="00E670CB">
        <w:rPr>
          <w:rFonts w:ascii="Calibri" w:hAnsi="Calibri"/>
        </w:rPr>
        <w:t>Friday 21st April 9.30am</w:t>
      </w:r>
    </w:p>
    <w:p w:rsidR="0051430A" w:rsidRDefault="0051430A" w:rsidP="00C45648">
      <w:pPr>
        <w:pStyle w:val="BodyTextIndent"/>
        <w:rPr>
          <w:rFonts w:ascii="Calibri" w:hAnsi="Calibri"/>
        </w:rPr>
      </w:pPr>
    </w:p>
    <w:p w:rsidR="0051430A" w:rsidRDefault="00805A9B" w:rsidP="00C45648">
      <w:pPr>
        <w:pStyle w:val="BodyTextIndent"/>
        <w:rPr>
          <w:rFonts w:ascii="Calibri" w:hAnsi="Calibri"/>
        </w:rPr>
      </w:pPr>
      <w:r>
        <w:rPr>
          <w:rFonts w:ascii="Calibri" w:hAnsi="Calibri"/>
        </w:rPr>
        <w:t>Meeting finished 10.21</w:t>
      </w:r>
      <w:r w:rsidR="0051430A">
        <w:rPr>
          <w:rFonts w:ascii="Calibri" w:hAnsi="Calibri"/>
        </w:rPr>
        <w:t>am</w:t>
      </w:r>
    </w:p>
    <w:p w:rsidR="00E25D2F" w:rsidRDefault="00E25D2F" w:rsidP="00C45648">
      <w:pPr>
        <w:pStyle w:val="BodyTextIndent"/>
        <w:rPr>
          <w:rFonts w:ascii="Calibri" w:hAnsi="Calibri"/>
        </w:rPr>
      </w:pPr>
    </w:p>
    <w:p w:rsidR="00C73D97" w:rsidRDefault="00C73D97" w:rsidP="00E25D2F">
      <w:pPr>
        <w:tabs>
          <w:tab w:val="left" w:pos="1620"/>
        </w:tabs>
      </w:pPr>
    </w:p>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Pr="00C73D97" w:rsidRDefault="00C73D97" w:rsidP="00C73D97"/>
    <w:p w:rsidR="00C73D97" w:rsidRDefault="00C73D97" w:rsidP="00C73D97"/>
    <w:p w:rsidR="000B591A" w:rsidRPr="00C73D97" w:rsidRDefault="000B591A" w:rsidP="00C73D97">
      <w:pPr>
        <w:jc w:val="center"/>
      </w:pPr>
    </w:p>
    <w:sectPr w:rsidR="000B591A" w:rsidRPr="00C73D97" w:rsidSect="00B50270">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18" w:rsidRDefault="000E3718">
      <w:r>
        <w:separator/>
      </w:r>
    </w:p>
  </w:endnote>
  <w:endnote w:type="continuationSeparator" w:id="0">
    <w:p w:rsidR="000E3718" w:rsidRDefault="000E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8" w:rsidRDefault="000E3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718" w:rsidRDefault="000E37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8" w:rsidRPr="002D4AF4" w:rsidRDefault="000E3718" w:rsidP="003068C1">
    <w:pPr>
      <w:pStyle w:val="Footer"/>
      <w:rPr>
        <w:rFonts w:ascii="Calibri" w:hAnsi="Calibri"/>
        <w:b/>
        <w:bCs/>
        <w:sz w:val="22"/>
        <w:szCs w:val="22"/>
      </w:rPr>
    </w:pPr>
    <w:r w:rsidRPr="00FC207A">
      <w:rPr>
        <w:rFonts w:ascii="Calibri" w:hAnsi="Calibri"/>
        <w:sz w:val="22"/>
        <w:szCs w:val="22"/>
      </w:rPr>
      <w:t xml:space="preserve">Page </w:t>
    </w:r>
    <w:r w:rsidRPr="00FC207A">
      <w:rPr>
        <w:rFonts w:ascii="Calibri" w:hAnsi="Calibri"/>
        <w:b/>
        <w:bCs/>
        <w:sz w:val="22"/>
        <w:szCs w:val="22"/>
      </w:rPr>
      <w:fldChar w:fldCharType="begin"/>
    </w:r>
    <w:r w:rsidRPr="00FC207A">
      <w:rPr>
        <w:rFonts w:ascii="Calibri" w:hAnsi="Calibri"/>
        <w:b/>
        <w:bCs/>
        <w:sz w:val="22"/>
        <w:szCs w:val="22"/>
      </w:rPr>
      <w:instrText xml:space="preserve"> PAGE </w:instrText>
    </w:r>
    <w:r w:rsidRPr="00FC207A">
      <w:rPr>
        <w:rFonts w:ascii="Calibri" w:hAnsi="Calibri"/>
        <w:b/>
        <w:bCs/>
        <w:sz w:val="22"/>
        <w:szCs w:val="22"/>
      </w:rPr>
      <w:fldChar w:fldCharType="separate"/>
    </w:r>
    <w:r w:rsidR="00F66125">
      <w:rPr>
        <w:rFonts w:ascii="Calibri" w:hAnsi="Calibri"/>
        <w:b/>
        <w:bCs/>
        <w:noProof/>
        <w:sz w:val="22"/>
        <w:szCs w:val="22"/>
      </w:rPr>
      <w:t>2</w:t>
    </w:r>
    <w:r w:rsidRPr="00FC207A">
      <w:rPr>
        <w:rFonts w:ascii="Calibri" w:hAnsi="Calibri"/>
        <w:b/>
        <w:bCs/>
        <w:sz w:val="22"/>
        <w:szCs w:val="22"/>
      </w:rPr>
      <w:fldChar w:fldCharType="end"/>
    </w:r>
    <w:r w:rsidRPr="00FC207A">
      <w:rPr>
        <w:rFonts w:ascii="Calibri" w:hAnsi="Calibri"/>
        <w:sz w:val="22"/>
        <w:szCs w:val="22"/>
      </w:rPr>
      <w:t xml:space="preserve"> of </w:t>
    </w:r>
    <w:r w:rsidRPr="00FC207A">
      <w:rPr>
        <w:rFonts w:ascii="Calibri" w:hAnsi="Calibri"/>
        <w:b/>
        <w:bCs/>
        <w:sz w:val="22"/>
        <w:szCs w:val="22"/>
      </w:rPr>
      <w:fldChar w:fldCharType="begin"/>
    </w:r>
    <w:r w:rsidRPr="00FC207A">
      <w:rPr>
        <w:rFonts w:ascii="Calibri" w:hAnsi="Calibri"/>
        <w:b/>
        <w:bCs/>
        <w:sz w:val="22"/>
        <w:szCs w:val="22"/>
      </w:rPr>
      <w:instrText xml:space="preserve"> NUMPAGES  </w:instrText>
    </w:r>
    <w:r w:rsidRPr="00FC207A">
      <w:rPr>
        <w:rFonts w:ascii="Calibri" w:hAnsi="Calibri"/>
        <w:b/>
        <w:bCs/>
        <w:sz w:val="22"/>
        <w:szCs w:val="22"/>
      </w:rPr>
      <w:fldChar w:fldCharType="separate"/>
    </w:r>
    <w:r w:rsidR="00F66125">
      <w:rPr>
        <w:rFonts w:ascii="Calibri" w:hAnsi="Calibri"/>
        <w:b/>
        <w:bCs/>
        <w:noProof/>
        <w:sz w:val="22"/>
        <w:szCs w:val="22"/>
      </w:rPr>
      <w:t>2</w:t>
    </w:r>
    <w:r w:rsidRPr="00FC207A">
      <w:rPr>
        <w:rFonts w:ascii="Calibri" w:hAnsi="Calibri"/>
        <w:b/>
        <w:bCs/>
        <w:sz w:val="22"/>
        <w:szCs w:val="22"/>
      </w:rPr>
      <w:fldChar w:fldCharType="end"/>
    </w:r>
    <w:r>
      <w:rPr>
        <w:rFonts w:ascii="Calibri" w:hAnsi="Calibri"/>
        <w:b/>
        <w:bCs/>
        <w:sz w:val="22"/>
        <w:szCs w:val="22"/>
      </w:rPr>
      <w:t xml:space="preserve"> 28102022</w:t>
    </w:r>
    <w:r>
      <w:rPr>
        <w:rFonts w:ascii="Calibri" w:hAnsi="Calibri"/>
        <w:b/>
        <w:bCs/>
        <w:sz w:val="22"/>
        <w:szCs w:val="22"/>
      </w:rPr>
      <w:tab/>
    </w:r>
    <w:r w:rsidR="00C73D97">
      <w:rPr>
        <w:rFonts w:ascii="Calibri" w:hAnsi="Calibri"/>
        <w:b/>
        <w:bCs/>
        <w:sz w:val="22"/>
        <w:szCs w:val="22"/>
      </w:rPr>
      <w:t>Draft</w:t>
    </w:r>
    <w:r>
      <w:rPr>
        <w:rFonts w:ascii="Calibri" w:hAnsi="Calibri"/>
        <w:b/>
        <w:bCs/>
        <w:sz w:val="22"/>
        <w:szCs w:val="22"/>
      </w:rPr>
      <w:t xml:space="preserve"> </w:t>
    </w:r>
    <w:r>
      <w:rPr>
        <w:rFonts w:ascii="Calibri" w:hAnsi="Calibri"/>
        <w:b/>
        <w:bCs/>
        <w:sz w:val="22"/>
        <w:szCs w:val="22"/>
      </w:rPr>
      <w:tab/>
      <w:t xml:space="preserve"> </w:t>
    </w:r>
  </w:p>
  <w:p w:rsidR="000E3718" w:rsidRPr="0092582E" w:rsidRDefault="000E3718">
    <w:pPr>
      <w:pStyle w:val="Footer"/>
      <w:ind w:right="360"/>
      <w:jc w:val="righ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8" w:rsidRDefault="000E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18" w:rsidRDefault="000E3718">
      <w:r>
        <w:separator/>
      </w:r>
    </w:p>
  </w:footnote>
  <w:footnote w:type="continuationSeparator" w:id="0">
    <w:p w:rsidR="000E3718" w:rsidRDefault="000E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8" w:rsidRDefault="000E3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8" w:rsidRDefault="000E3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8" w:rsidRDefault="000E3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C1F"/>
    <w:multiLevelType w:val="hybridMultilevel"/>
    <w:tmpl w:val="1B68E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716BD"/>
    <w:multiLevelType w:val="hybridMultilevel"/>
    <w:tmpl w:val="F3EC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50C37"/>
    <w:multiLevelType w:val="hybridMultilevel"/>
    <w:tmpl w:val="B612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C200B"/>
    <w:multiLevelType w:val="hybridMultilevel"/>
    <w:tmpl w:val="DB4E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934F4"/>
    <w:multiLevelType w:val="hybridMultilevel"/>
    <w:tmpl w:val="53C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A00D9"/>
    <w:multiLevelType w:val="hybridMultilevel"/>
    <w:tmpl w:val="93DE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791D"/>
    <w:multiLevelType w:val="hybridMultilevel"/>
    <w:tmpl w:val="40CAF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421EA"/>
    <w:multiLevelType w:val="hybridMultilevel"/>
    <w:tmpl w:val="1CB81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564C9"/>
    <w:multiLevelType w:val="hybridMultilevel"/>
    <w:tmpl w:val="614E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72794"/>
    <w:multiLevelType w:val="hybridMultilevel"/>
    <w:tmpl w:val="447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9246C"/>
    <w:multiLevelType w:val="hybridMultilevel"/>
    <w:tmpl w:val="E278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37ABF"/>
    <w:multiLevelType w:val="hybridMultilevel"/>
    <w:tmpl w:val="9F14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57D96"/>
    <w:multiLevelType w:val="hybridMultilevel"/>
    <w:tmpl w:val="866A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E3C18"/>
    <w:multiLevelType w:val="hybridMultilevel"/>
    <w:tmpl w:val="48FC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962D4"/>
    <w:multiLevelType w:val="hybridMultilevel"/>
    <w:tmpl w:val="63F4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211F5"/>
    <w:multiLevelType w:val="hybridMultilevel"/>
    <w:tmpl w:val="931C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07AAB"/>
    <w:multiLevelType w:val="hybridMultilevel"/>
    <w:tmpl w:val="AEBA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A2A65"/>
    <w:multiLevelType w:val="hybridMultilevel"/>
    <w:tmpl w:val="70D2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A5DD1"/>
    <w:multiLevelType w:val="hybridMultilevel"/>
    <w:tmpl w:val="D4D205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CE17B6"/>
    <w:multiLevelType w:val="hybridMultilevel"/>
    <w:tmpl w:val="E9865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E18B7"/>
    <w:multiLevelType w:val="hybridMultilevel"/>
    <w:tmpl w:val="B730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877F4"/>
    <w:multiLevelType w:val="hybridMultilevel"/>
    <w:tmpl w:val="272C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B3F4A"/>
    <w:multiLevelType w:val="hybridMultilevel"/>
    <w:tmpl w:val="5268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97D04"/>
    <w:multiLevelType w:val="hybridMultilevel"/>
    <w:tmpl w:val="AE5A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316F6"/>
    <w:multiLevelType w:val="hybridMultilevel"/>
    <w:tmpl w:val="0FE4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96491"/>
    <w:multiLevelType w:val="hybridMultilevel"/>
    <w:tmpl w:val="C178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B0947"/>
    <w:multiLevelType w:val="hybridMultilevel"/>
    <w:tmpl w:val="59DE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B33AF"/>
    <w:multiLevelType w:val="hybridMultilevel"/>
    <w:tmpl w:val="716EEF60"/>
    <w:lvl w:ilvl="0" w:tplc="F0AA6902">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512"/>
        </w:tabs>
        <w:ind w:left="512" w:hanging="360"/>
      </w:pPr>
      <w:rPr>
        <w:rFonts w:ascii="Symbol" w:hAnsi="Symbol" w:hint="default"/>
      </w:rPr>
    </w:lvl>
    <w:lvl w:ilvl="2" w:tplc="08090001">
      <w:start w:val="1"/>
      <w:numFmt w:val="bullet"/>
      <w:lvlText w:val=""/>
      <w:lvlJc w:val="left"/>
      <w:pPr>
        <w:tabs>
          <w:tab w:val="num" w:pos="1232"/>
        </w:tabs>
        <w:ind w:left="1232" w:hanging="180"/>
      </w:pPr>
      <w:rPr>
        <w:rFonts w:ascii="Symbol" w:hAnsi="Symbol" w:hint="default"/>
      </w:rPr>
    </w:lvl>
    <w:lvl w:ilvl="3" w:tplc="0409000F" w:tentative="1">
      <w:start w:val="1"/>
      <w:numFmt w:val="decimal"/>
      <w:lvlText w:val="%4."/>
      <w:lvlJc w:val="left"/>
      <w:pPr>
        <w:tabs>
          <w:tab w:val="num" w:pos="1952"/>
        </w:tabs>
        <w:ind w:left="1952" w:hanging="360"/>
      </w:pPr>
    </w:lvl>
    <w:lvl w:ilvl="4" w:tplc="04090019" w:tentative="1">
      <w:start w:val="1"/>
      <w:numFmt w:val="lowerLetter"/>
      <w:lvlText w:val="%5."/>
      <w:lvlJc w:val="left"/>
      <w:pPr>
        <w:tabs>
          <w:tab w:val="num" w:pos="2672"/>
        </w:tabs>
        <w:ind w:left="2672" w:hanging="360"/>
      </w:pPr>
    </w:lvl>
    <w:lvl w:ilvl="5" w:tplc="0409001B" w:tentative="1">
      <w:start w:val="1"/>
      <w:numFmt w:val="lowerRoman"/>
      <w:lvlText w:val="%6."/>
      <w:lvlJc w:val="right"/>
      <w:pPr>
        <w:tabs>
          <w:tab w:val="num" w:pos="3392"/>
        </w:tabs>
        <w:ind w:left="3392" w:hanging="180"/>
      </w:pPr>
    </w:lvl>
    <w:lvl w:ilvl="6" w:tplc="0409000F" w:tentative="1">
      <w:start w:val="1"/>
      <w:numFmt w:val="decimal"/>
      <w:lvlText w:val="%7."/>
      <w:lvlJc w:val="left"/>
      <w:pPr>
        <w:tabs>
          <w:tab w:val="num" w:pos="4112"/>
        </w:tabs>
        <w:ind w:left="4112" w:hanging="360"/>
      </w:pPr>
    </w:lvl>
    <w:lvl w:ilvl="7" w:tplc="04090019" w:tentative="1">
      <w:start w:val="1"/>
      <w:numFmt w:val="lowerLetter"/>
      <w:lvlText w:val="%8."/>
      <w:lvlJc w:val="left"/>
      <w:pPr>
        <w:tabs>
          <w:tab w:val="num" w:pos="4832"/>
        </w:tabs>
        <w:ind w:left="4832" w:hanging="360"/>
      </w:pPr>
    </w:lvl>
    <w:lvl w:ilvl="8" w:tplc="0409001B" w:tentative="1">
      <w:start w:val="1"/>
      <w:numFmt w:val="lowerRoman"/>
      <w:lvlText w:val="%9."/>
      <w:lvlJc w:val="right"/>
      <w:pPr>
        <w:tabs>
          <w:tab w:val="num" w:pos="5552"/>
        </w:tabs>
        <w:ind w:left="5552" w:hanging="180"/>
      </w:pPr>
    </w:lvl>
  </w:abstractNum>
  <w:abstractNum w:abstractNumId="28" w15:restartNumberingAfterBreak="0">
    <w:nsid w:val="6D9245EB"/>
    <w:multiLevelType w:val="hybridMultilevel"/>
    <w:tmpl w:val="FE26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E0927"/>
    <w:multiLevelType w:val="hybridMultilevel"/>
    <w:tmpl w:val="95BCF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2009F"/>
    <w:multiLevelType w:val="hybridMultilevel"/>
    <w:tmpl w:val="07C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92402"/>
    <w:multiLevelType w:val="hybridMultilevel"/>
    <w:tmpl w:val="544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8125A"/>
    <w:multiLevelType w:val="hybridMultilevel"/>
    <w:tmpl w:val="648C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F24C8"/>
    <w:multiLevelType w:val="hybridMultilevel"/>
    <w:tmpl w:val="AD48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A0384"/>
    <w:multiLevelType w:val="hybridMultilevel"/>
    <w:tmpl w:val="2448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454F0"/>
    <w:multiLevelType w:val="hybridMultilevel"/>
    <w:tmpl w:val="6E5EA532"/>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6" w15:restartNumberingAfterBreak="0">
    <w:nsid w:val="7AAB5748"/>
    <w:multiLevelType w:val="hybridMultilevel"/>
    <w:tmpl w:val="427A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
  </w:num>
  <w:num w:numId="4">
    <w:abstractNumId w:val="0"/>
  </w:num>
  <w:num w:numId="5">
    <w:abstractNumId w:val="20"/>
  </w:num>
  <w:num w:numId="6">
    <w:abstractNumId w:val="34"/>
  </w:num>
  <w:num w:numId="7">
    <w:abstractNumId w:val="25"/>
  </w:num>
  <w:num w:numId="8">
    <w:abstractNumId w:val="13"/>
  </w:num>
  <w:num w:numId="9">
    <w:abstractNumId w:val="19"/>
  </w:num>
  <w:num w:numId="10">
    <w:abstractNumId w:val="17"/>
  </w:num>
  <w:num w:numId="11">
    <w:abstractNumId w:val="16"/>
  </w:num>
  <w:num w:numId="12">
    <w:abstractNumId w:val="29"/>
  </w:num>
  <w:num w:numId="13">
    <w:abstractNumId w:val="15"/>
  </w:num>
  <w:num w:numId="14">
    <w:abstractNumId w:val="36"/>
  </w:num>
  <w:num w:numId="15">
    <w:abstractNumId w:val="32"/>
  </w:num>
  <w:num w:numId="16">
    <w:abstractNumId w:val="24"/>
  </w:num>
  <w:num w:numId="17">
    <w:abstractNumId w:val="22"/>
  </w:num>
  <w:num w:numId="18">
    <w:abstractNumId w:val="12"/>
  </w:num>
  <w:num w:numId="19">
    <w:abstractNumId w:val="35"/>
  </w:num>
  <w:num w:numId="20">
    <w:abstractNumId w:val="30"/>
  </w:num>
  <w:num w:numId="21">
    <w:abstractNumId w:val="5"/>
  </w:num>
  <w:num w:numId="22">
    <w:abstractNumId w:val="14"/>
  </w:num>
  <w:num w:numId="23">
    <w:abstractNumId w:val="8"/>
  </w:num>
  <w:num w:numId="24">
    <w:abstractNumId w:val="3"/>
  </w:num>
  <w:num w:numId="25">
    <w:abstractNumId w:val="18"/>
  </w:num>
  <w:num w:numId="26">
    <w:abstractNumId w:val="21"/>
  </w:num>
  <w:num w:numId="27">
    <w:abstractNumId w:val="28"/>
  </w:num>
  <w:num w:numId="28">
    <w:abstractNumId w:val="9"/>
  </w:num>
  <w:num w:numId="29">
    <w:abstractNumId w:val="26"/>
  </w:num>
  <w:num w:numId="30">
    <w:abstractNumId w:val="10"/>
  </w:num>
  <w:num w:numId="31">
    <w:abstractNumId w:val="6"/>
  </w:num>
  <w:num w:numId="32">
    <w:abstractNumId w:val="23"/>
  </w:num>
  <w:num w:numId="33">
    <w:abstractNumId w:val="33"/>
  </w:num>
  <w:num w:numId="34">
    <w:abstractNumId w:val="2"/>
  </w:num>
  <w:num w:numId="35">
    <w:abstractNumId w:val="11"/>
  </w:num>
  <w:num w:numId="36">
    <w:abstractNumId w:val="31"/>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7F"/>
    <w:rsid w:val="00003036"/>
    <w:rsid w:val="000046EE"/>
    <w:rsid w:val="00004AC0"/>
    <w:rsid w:val="00012146"/>
    <w:rsid w:val="00014B4B"/>
    <w:rsid w:val="0002037F"/>
    <w:rsid w:val="00023657"/>
    <w:rsid w:val="00024324"/>
    <w:rsid w:val="0002499C"/>
    <w:rsid w:val="00025247"/>
    <w:rsid w:val="00025FAA"/>
    <w:rsid w:val="00027FEC"/>
    <w:rsid w:val="000315CA"/>
    <w:rsid w:val="00033AC6"/>
    <w:rsid w:val="00034A5F"/>
    <w:rsid w:val="00037891"/>
    <w:rsid w:val="00041F97"/>
    <w:rsid w:val="00047E5E"/>
    <w:rsid w:val="00052BE5"/>
    <w:rsid w:val="000604EE"/>
    <w:rsid w:val="000637D4"/>
    <w:rsid w:val="0006701A"/>
    <w:rsid w:val="00074EB4"/>
    <w:rsid w:val="00076826"/>
    <w:rsid w:val="00085E77"/>
    <w:rsid w:val="000916B7"/>
    <w:rsid w:val="00096BFF"/>
    <w:rsid w:val="000970B6"/>
    <w:rsid w:val="000A084B"/>
    <w:rsid w:val="000B591A"/>
    <w:rsid w:val="000B6B14"/>
    <w:rsid w:val="000C7115"/>
    <w:rsid w:val="000C76FB"/>
    <w:rsid w:val="000D104E"/>
    <w:rsid w:val="000D2D85"/>
    <w:rsid w:val="000E0393"/>
    <w:rsid w:val="000E09E9"/>
    <w:rsid w:val="000E1556"/>
    <w:rsid w:val="000E2EF2"/>
    <w:rsid w:val="000E3718"/>
    <w:rsid w:val="000F4493"/>
    <w:rsid w:val="00100205"/>
    <w:rsid w:val="00104303"/>
    <w:rsid w:val="00105E81"/>
    <w:rsid w:val="0011260E"/>
    <w:rsid w:val="001141A0"/>
    <w:rsid w:val="001218FF"/>
    <w:rsid w:val="00126C79"/>
    <w:rsid w:val="00131ABA"/>
    <w:rsid w:val="0013287F"/>
    <w:rsid w:val="001332FB"/>
    <w:rsid w:val="00143D68"/>
    <w:rsid w:val="001545D3"/>
    <w:rsid w:val="00160C15"/>
    <w:rsid w:val="00161D6D"/>
    <w:rsid w:val="00166912"/>
    <w:rsid w:val="00175286"/>
    <w:rsid w:val="001758E7"/>
    <w:rsid w:val="001836B9"/>
    <w:rsid w:val="001836DA"/>
    <w:rsid w:val="00184444"/>
    <w:rsid w:val="001850F4"/>
    <w:rsid w:val="00194527"/>
    <w:rsid w:val="001B47A3"/>
    <w:rsid w:val="001B5407"/>
    <w:rsid w:val="001B7ADB"/>
    <w:rsid w:val="001C4B73"/>
    <w:rsid w:val="001C5743"/>
    <w:rsid w:val="001C58E7"/>
    <w:rsid w:val="001D07C2"/>
    <w:rsid w:val="001D1A36"/>
    <w:rsid w:val="001D3B3D"/>
    <w:rsid w:val="001D5228"/>
    <w:rsid w:val="001D6922"/>
    <w:rsid w:val="001E1DE4"/>
    <w:rsid w:val="001F2B62"/>
    <w:rsid w:val="001F379D"/>
    <w:rsid w:val="001F4DC8"/>
    <w:rsid w:val="001F66DA"/>
    <w:rsid w:val="00200187"/>
    <w:rsid w:val="002032B2"/>
    <w:rsid w:val="00205D6D"/>
    <w:rsid w:val="00210A0E"/>
    <w:rsid w:val="002216BE"/>
    <w:rsid w:val="00225FBF"/>
    <w:rsid w:val="002356FD"/>
    <w:rsid w:val="002365B4"/>
    <w:rsid w:val="002432B6"/>
    <w:rsid w:val="00244B31"/>
    <w:rsid w:val="0026194B"/>
    <w:rsid w:val="002740D5"/>
    <w:rsid w:val="00275002"/>
    <w:rsid w:val="00277389"/>
    <w:rsid w:val="00283CAD"/>
    <w:rsid w:val="002871BF"/>
    <w:rsid w:val="00293536"/>
    <w:rsid w:val="00295238"/>
    <w:rsid w:val="002A11F8"/>
    <w:rsid w:val="002B72BD"/>
    <w:rsid w:val="002C06C5"/>
    <w:rsid w:val="002C3F54"/>
    <w:rsid w:val="002C6D57"/>
    <w:rsid w:val="002D1A26"/>
    <w:rsid w:val="002D4A0A"/>
    <w:rsid w:val="002D4AF4"/>
    <w:rsid w:val="002D6D0C"/>
    <w:rsid w:val="002D7185"/>
    <w:rsid w:val="002D76DF"/>
    <w:rsid w:val="002E27ED"/>
    <w:rsid w:val="002E3723"/>
    <w:rsid w:val="002F0464"/>
    <w:rsid w:val="002F08F9"/>
    <w:rsid w:val="002F72AD"/>
    <w:rsid w:val="00303902"/>
    <w:rsid w:val="00305A8C"/>
    <w:rsid w:val="003068C1"/>
    <w:rsid w:val="0031413A"/>
    <w:rsid w:val="00314615"/>
    <w:rsid w:val="00315C6D"/>
    <w:rsid w:val="0032079C"/>
    <w:rsid w:val="00326C62"/>
    <w:rsid w:val="003320E6"/>
    <w:rsid w:val="003323A1"/>
    <w:rsid w:val="00334154"/>
    <w:rsid w:val="003468DE"/>
    <w:rsid w:val="00347AC7"/>
    <w:rsid w:val="003510A3"/>
    <w:rsid w:val="00356C9B"/>
    <w:rsid w:val="003570BA"/>
    <w:rsid w:val="0035799A"/>
    <w:rsid w:val="0036049E"/>
    <w:rsid w:val="00373F39"/>
    <w:rsid w:val="00376D14"/>
    <w:rsid w:val="0038386E"/>
    <w:rsid w:val="00390EAF"/>
    <w:rsid w:val="003974E6"/>
    <w:rsid w:val="003B4B85"/>
    <w:rsid w:val="003B64F3"/>
    <w:rsid w:val="003C0431"/>
    <w:rsid w:val="003C21CF"/>
    <w:rsid w:val="003C55C6"/>
    <w:rsid w:val="003C7288"/>
    <w:rsid w:val="003D017F"/>
    <w:rsid w:val="003D07D5"/>
    <w:rsid w:val="003D0AC3"/>
    <w:rsid w:val="003E0F35"/>
    <w:rsid w:val="003E6480"/>
    <w:rsid w:val="003E6D51"/>
    <w:rsid w:val="003F063E"/>
    <w:rsid w:val="003F5BF1"/>
    <w:rsid w:val="003F7AD5"/>
    <w:rsid w:val="003F7F64"/>
    <w:rsid w:val="0040316C"/>
    <w:rsid w:val="004037A6"/>
    <w:rsid w:val="0041161E"/>
    <w:rsid w:val="00414F86"/>
    <w:rsid w:val="00415F62"/>
    <w:rsid w:val="004206C5"/>
    <w:rsid w:val="00421F45"/>
    <w:rsid w:val="00437F64"/>
    <w:rsid w:val="00440045"/>
    <w:rsid w:val="00450D03"/>
    <w:rsid w:val="004521AA"/>
    <w:rsid w:val="0046057E"/>
    <w:rsid w:val="0046535B"/>
    <w:rsid w:val="0046564A"/>
    <w:rsid w:val="00477605"/>
    <w:rsid w:val="0047789B"/>
    <w:rsid w:val="00480A7D"/>
    <w:rsid w:val="00486E80"/>
    <w:rsid w:val="004A1828"/>
    <w:rsid w:val="004A27A5"/>
    <w:rsid w:val="004A4CDD"/>
    <w:rsid w:val="004A6989"/>
    <w:rsid w:val="004A6FF4"/>
    <w:rsid w:val="004B0C06"/>
    <w:rsid w:val="004C180E"/>
    <w:rsid w:val="004C1CCA"/>
    <w:rsid w:val="004C74CF"/>
    <w:rsid w:val="004D06B5"/>
    <w:rsid w:val="004D18D3"/>
    <w:rsid w:val="004D24E1"/>
    <w:rsid w:val="004D25AA"/>
    <w:rsid w:val="004D2EBA"/>
    <w:rsid w:val="004D3A67"/>
    <w:rsid w:val="004E427C"/>
    <w:rsid w:val="004F1E2C"/>
    <w:rsid w:val="004F3C64"/>
    <w:rsid w:val="00501572"/>
    <w:rsid w:val="0050304F"/>
    <w:rsid w:val="005104A4"/>
    <w:rsid w:val="00512B0A"/>
    <w:rsid w:val="00512B87"/>
    <w:rsid w:val="0051430A"/>
    <w:rsid w:val="00517563"/>
    <w:rsid w:val="005203F6"/>
    <w:rsid w:val="00522326"/>
    <w:rsid w:val="00533E6C"/>
    <w:rsid w:val="005350D1"/>
    <w:rsid w:val="00550778"/>
    <w:rsid w:val="0055266B"/>
    <w:rsid w:val="00553B19"/>
    <w:rsid w:val="00553CD1"/>
    <w:rsid w:val="0055745D"/>
    <w:rsid w:val="0056378E"/>
    <w:rsid w:val="0056617C"/>
    <w:rsid w:val="00572BF1"/>
    <w:rsid w:val="005731ED"/>
    <w:rsid w:val="00575510"/>
    <w:rsid w:val="00575599"/>
    <w:rsid w:val="005755DB"/>
    <w:rsid w:val="0057633B"/>
    <w:rsid w:val="005802C8"/>
    <w:rsid w:val="00580473"/>
    <w:rsid w:val="00587C13"/>
    <w:rsid w:val="00592E61"/>
    <w:rsid w:val="005A1FB7"/>
    <w:rsid w:val="005A4D0E"/>
    <w:rsid w:val="005A4E68"/>
    <w:rsid w:val="005A554F"/>
    <w:rsid w:val="005A55D5"/>
    <w:rsid w:val="005A6AFF"/>
    <w:rsid w:val="005A7197"/>
    <w:rsid w:val="005C107A"/>
    <w:rsid w:val="005C51F6"/>
    <w:rsid w:val="005C6470"/>
    <w:rsid w:val="005D461B"/>
    <w:rsid w:val="005D5090"/>
    <w:rsid w:val="005D6978"/>
    <w:rsid w:val="005E16FC"/>
    <w:rsid w:val="005F1B26"/>
    <w:rsid w:val="005F6973"/>
    <w:rsid w:val="00602593"/>
    <w:rsid w:val="00602BBE"/>
    <w:rsid w:val="00606376"/>
    <w:rsid w:val="00620DE7"/>
    <w:rsid w:val="00621899"/>
    <w:rsid w:val="006224EE"/>
    <w:rsid w:val="006304CC"/>
    <w:rsid w:val="006305E3"/>
    <w:rsid w:val="00634A67"/>
    <w:rsid w:val="006429F5"/>
    <w:rsid w:val="0064799D"/>
    <w:rsid w:val="00653265"/>
    <w:rsid w:val="00656792"/>
    <w:rsid w:val="00663452"/>
    <w:rsid w:val="00666CA4"/>
    <w:rsid w:val="00667DBB"/>
    <w:rsid w:val="006700B8"/>
    <w:rsid w:val="00672464"/>
    <w:rsid w:val="00673843"/>
    <w:rsid w:val="00674915"/>
    <w:rsid w:val="00674CCB"/>
    <w:rsid w:val="006819E4"/>
    <w:rsid w:val="00695842"/>
    <w:rsid w:val="006A0E32"/>
    <w:rsid w:val="006B4433"/>
    <w:rsid w:val="006C3B3B"/>
    <w:rsid w:val="006C6BC6"/>
    <w:rsid w:val="006D4F48"/>
    <w:rsid w:val="006E08C0"/>
    <w:rsid w:val="006E1E59"/>
    <w:rsid w:val="006F345C"/>
    <w:rsid w:val="006F3CC2"/>
    <w:rsid w:val="006F5472"/>
    <w:rsid w:val="006F5B32"/>
    <w:rsid w:val="00724561"/>
    <w:rsid w:val="007303E0"/>
    <w:rsid w:val="0073719D"/>
    <w:rsid w:val="00740B83"/>
    <w:rsid w:val="00755F3F"/>
    <w:rsid w:val="00756557"/>
    <w:rsid w:val="00756C9A"/>
    <w:rsid w:val="00756EEB"/>
    <w:rsid w:val="00762E1B"/>
    <w:rsid w:val="00764672"/>
    <w:rsid w:val="00766CA1"/>
    <w:rsid w:val="0077009D"/>
    <w:rsid w:val="00781292"/>
    <w:rsid w:val="00781DD5"/>
    <w:rsid w:val="00781E0A"/>
    <w:rsid w:val="0078268F"/>
    <w:rsid w:val="00785D8F"/>
    <w:rsid w:val="007932DD"/>
    <w:rsid w:val="00797B7C"/>
    <w:rsid w:val="007A211B"/>
    <w:rsid w:val="007A70DC"/>
    <w:rsid w:val="007A771C"/>
    <w:rsid w:val="007B44AC"/>
    <w:rsid w:val="007B6CC7"/>
    <w:rsid w:val="007C20B5"/>
    <w:rsid w:val="007D76FB"/>
    <w:rsid w:val="007E0110"/>
    <w:rsid w:val="007E2B5B"/>
    <w:rsid w:val="007E3C90"/>
    <w:rsid w:val="007E5269"/>
    <w:rsid w:val="007E6BBB"/>
    <w:rsid w:val="007E6DC1"/>
    <w:rsid w:val="007E7047"/>
    <w:rsid w:val="007F1536"/>
    <w:rsid w:val="007F63C8"/>
    <w:rsid w:val="00805A9B"/>
    <w:rsid w:val="008156BE"/>
    <w:rsid w:val="008203B3"/>
    <w:rsid w:val="008217F6"/>
    <w:rsid w:val="00822E34"/>
    <w:rsid w:val="00822F33"/>
    <w:rsid w:val="00827E39"/>
    <w:rsid w:val="00832CBD"/>
    <w:rsid w:val="00833ECF"/>
    <w:rsid w:val="008362D7"/>
    <w:rsid w:val="00845C0A"/>
    <w:rsid w:val="00854F9C"/>
    <w:rsid w:val="008563B6"/>
    <w:rsid w:val="0086138F"/>
    <w:rsid w:val="00862359"/>
    <w:rsid w:val="00865855"/>
    <w:rsid w:val="008747A0"/>
    <w:rsid w:val="008758BA"/>
    <w:rsid w:val="00877F25"/>
    <w:rsid w:val="00883ED7"/>
    <w:rsid w:val="0088760D"/>
    <w:rsid w:val="00897668"/>
    <w:rsid w:val="008A2E04"/>
    <w:rsid w:val="008A6AAD"/>
    <w:rsid w:val="008A7F93"/>
    <w:rsid w:val="008B0992"/>
    <w:rsid w:val="008B2160"/>
    <w:rsid w:val="008B3D98"/>
    <w:rsid w:val="008B3DA6"/>
    <w:rsid w:val="008C6FC8"/>
    <w:rsid w:val="008D2BE4"/>
    <w:rsid w:val="008E3905"/>
    <w:rsid w:val="008E56BC"/>
    <w:rsid w:val="008F2279"/>
    <w:rsid w:val="009023F9"/>
    <w:rsid w:val="00903281"/>
    <w:rsid w:val="00903647"/>
    <w:rsid w:val="00904AAD"/>
    <w:rsid w:val="00907C58"/>
    <w:rsid w:val="0091044C"/>
    <w:rsid w:val="00914C42"/>
    <w:rsid w:val="0092582E"/>
    <w:rsid w:val="00927C99"/>
    <w:rsid w:val="009314FA"/>
    <w:rsid w:val="009340A7"/>
    <w:rsid w:val="009366C4"/>
    <w:rsid w:val="009371D4"/>
    <w:rsid w:val="00951C87"/>
    <w:rsid w:val="00952B0B"/>
    <w:rsid w:val="00952BC9"/>
    <w:rsid w:val="00954DE2"/>
    <w:rsid w:val="00956AD7"/>
    <w:rsid w:val="0095725D"/>
    <w:rsid w:val="0096534B"/>
    <w:rsid w:val="0096716F"/>
    <w:rsid w:val="00970353"/>
    <w:rsid w:val="009708BA"/>
    <w:rsid w:val="0097776E"/>
    <w:rsid w:val="009808C4"/>
    <w:rsid w:val="00990949"/>
    <w:rsid w:val="0099334E"/>
    <w:rsid w:val="00995791"/>
    <w:rsid w:val="009A2A38"/>
    <w:rsid w:val="009A58F3"/>
    <w:rsid w:val="009B0AD4"/>
    <w:rsid w:val="009B1E26"/>
    <w:rsid w:val="009B4A97"/>
    <w:rsid w:val="009B4F02"/>
    <w:rsid w:val="009B73D2"/>
    <w:rsid w:val="009C4A84"/>
    <w:rsid w:val="009C52B3"/>
    <w:rsid w:val="009C5491"/>
    <w:rsid w:val="009C65A5"/>
    <w:rsid w:val="009D13A3"/>
    <w:rsid w:val="009D480E"/>
    <w:rsid w:val="009F070C"/>
    <w:rsid w:val="009F2301"/>
    <w:rsid w:val="009F249B"/>
    <w:rsid w:val="009F2F57"/>
    <w:rsid w:val="009F370A"/>
    <w:rsid w:val="009F68EE"/>
    <w:rsid w:val="00A12276"/>
    <w:rsid w:val="00A1364B"/>
    <w:rsid w:val="00A1661F"/>
    <w:rsid w:val="00A21C72"/>
    <w:rsid w:val="00A2316F"/>
    <w:rsid w:val="00A2418F"/>
    <w:rsid w:val="00A26A91"/>
    <w:rsid w:val="00A33666"/>
    <w:rsid w:val="00A33C40"/>
    <w:rsid w:val="00A33D3A"/>
    <w:rsid w:val="00A344BE"/>
    <w:rsid w:val="00A363C9"/>
    <w:rsid w:val="00A37756"/>
    <w:rsid w:val="00A40B69"/>
    <w:rsid w:val="00A449E1"/>
    <w:rsid w:val="00A44D84"/>
    <w:rsid w:val="00A54155"/>
    <w:rsid w:val="00A5468A"/>
    <w:rsid w:val="00A73170"/>
    <w:rsid w:val="00A85BF7"/>
    <w:rsid w:val="00A86D0D"/>
    <w:rsid w:val="00A87B4F"/>
    <w:rsid w:val="00A95768"/>
    <w:rsid w:val="00A95E7B"/>
    <w:rsid w:val="00A968AB"/>
    <w:rsid w:val="00AB1F17"/>
    <w:rsid w:val="00AB482D"/>
    <w:rsid w:val="00AC1C0E"/>
    <w:rsid w:val="00AD0A80"/>
    <w:rsid w:val="00AD0F7D"/>
    <w:rsid w:val="00AD3B89"/>
    <w:rsid w:val="00AD3C5A"/>
    <w:rsid w:val="00AD5053"/>
    <w:rsid w:val="00AE066F"/>
    <w:rsid w:val="00AE2DA5"/>
    <w:rsid w:val="00AE3E2E"/>
    <w:rsid w:val="00AE60AF"/>
    <w:rsid w:val="00AF14A1"/>
    <w:rsid w:val="00AF2EDD"/>
    <w:rsid w:val="00AF65A5"/>
    <w:rsid w:val="00B065DD"/>
    <w:rsid w:val="00B16990"/>
    <w:rsid w:val="00B16C09"/>
    <w:rsid w:val="00B17566"/>
    <w:rsid w:val="00B24548"/>
    <w:rsid w:val="00B26980"/>
    <w:rsid w:val="00B30754"/>
    <w:rsid w:val="00B328B1"/>
    <w:rsid w:val="00B32FC2"/>
    <w:rsid w:val="00B4201D"/>
    <w:rsid w:val="00B44288"/>
    <w:rsid w:val="00B44BA2"/>
    <w:rsid w:val="00B46DB3"/>
    <w:rsid w:val="00B47F88"/>
    <w:rsid w:val="00B50270"/>
    <w:rsid w:val="00B53636"/>
    <w:rsid w:val="00B570CD"/>
    <w:rsid w:val="00B720DE"/>
    <w:rsid w:val="00B733CA"/>
    <w:rsid w:val="00B74201"/>
    <w:rsid w:val="00B7452B"/>
    <w:rsid w:val="00B75304"/>
    <w:rsid w:val="00B81C37"/>
    <w:rsid w:val="00B81CF1"/>
    <w:rsid w:val="00B86BD1"/>
    <w:rsid w:val="00B911E5"/>
    <w:rsid w:val="00BA02DD"/>
    <w:rsid w:val="00BA1B73"/>
    <w:rsid w:val="00BA1C0D"/>
    <w:rsid w:val="00BA3536"/>
    <w:rsid w:val="00BB3A66"/>
    <w:rsid w:val="00BB3EAF"/>
    <w:rsid w:val="00BD456F"/>
    <w:rsid w:val="00BD47A3"/>
    <w:rsid w:val="00BF7395"/>
    <w:rsid w:val="00C00D10"/>
    <w:rsid w:val="00C01E6C"/>
    <w:rsid w:val="00C02F47"/>
    <w:rsid w:val="00C04909"/>
    <w:rsid w:val="00C06465"/>
    <w:rsid w:val="00C12FF2"/>
    <w:rsid w:val="00C174F1"/>
    <w:rsid w:val="00C212A3"/>
    <w:rsid w:val="00C25957"/>
    <w:rsid w:val="00C3024B"/>
    <w:rsid w:val="00C31126"/>
    <w:rsid w:val="00C45648"/>
    <w:rsid w:val="00C460BB"/>
    <w:rsid w:val="00C471B3"/>
    <w:rsid w:val="00C523BF"/>
    <w:rsid w:val="00C5350E"/>
    <w:rsid w:val="00C648F1"/>
    <w:rsid w:val="00C702E3"/>
    <w:rsid w:val="00C72390"/>
    <w:rsid w:val="00C73D97"/>
    <w:rsid w:val="00C75E07"/>
    <w:rsid w:val="00C76E0B"/>
    <w:rsid w:val="00C77F25"/>
    <w:rsid w:val="00C80466"/>
    <w:rsid w:val="00C810F9"/>
    <w:rsid w:val="00C83E65"/>
    <w:rsid w:val="00C85098"/>
    <w:rsid w:val="00C92D8A"/>
    <w:rsid w:val="00C94EB9"/>
    <w:rsid w:val="00C95085"/>
    <w:rsid w:val="00C97479"/>
    <w:rsid w:val="00CA1158"/>
    <w:rsid w:val="00CA22CE"/>
    <w:rsid w:val="00CB1A15"/>
    <w:rsid w:val="00CB57BE"/>
    <w:rsid w:val="00CC0769"/>
    <w:rsid w:val="00CC0C5C"/>
    <w:rsid w:val="00CC1DA1"/>
    <w:rsid w:val="00CC5547"/>
    <w:rsid w:val="00CC5A2C"/>
    <w:rsid w:val="00CD207D"/>
    <w:rsid w:val="00CD729D"/>
    <w:rsid w:val="00CD75C5"/>
    <w:rsid w:val="00CE6699"/>
    <w:rsid w:val="00CE6DDD"/>
    <w:rsid w:val="00CF3448"/>
    <w:rsid w:val="00CF41BE"/>
    <w:rsid w:val="00D02B9F"/>
    <w:rsid w:val="00D04BE5"/>
    <w:rsid w:val="00D04CBE"/>
    <w:rsid w:val="00D15675"/>
    <w:rsid w:val="00D22ED3"/>
    <w:rsid w:val="00D26029"/>
    <w:rsid w:val="00D264E2"/>
    <w:rsid w:val="00D26C32"/>
    <w:rsid w:val="00D26FC1"/>
    <w:rsid w:val="00D43F0B"/>
    <w:rsid w:val="00D537D8"/>
    <w:rsid w:val="00D53EA2"/>
    <w:rsid w:val="00D54400"/>
    <w:rsid w:val="00D56068"/>
    <w:rsid w:val="00D66F42"/>
    <w:rsid w:val="00D67657"/>
    <w:rsid w:val="00D72B8E"/>
    <w:rsid w:val="00D74392"/>
    <w:rsid w:val="00D83559"/>
    <w:rsid w:val="00D84A35"/>
    <w:rsid w:val="00D92532"/>
    <w:rsid w:val="00D95F9B"/>
    <w:rsid w:val="00DA4D7C"/>
    <w:rsid w:val="00DA63C1"/>
    <w:rsid w:val="00DA6FBF"/>
    <w:rsid w:val="00DA7E29"/>
    <w:rsid w:val="00DB1DE9"/>
    <w:rsid w:val="00DB2F39"/>
    <w:rsid w:val="00DC4AC3"/>
    <w:rsid w:val="00DC70E7"/>
    <w:rsid w:val="00DC74E4"/>
    <w:rsid w:val="00DD0253"/>
    <w:rsid w:val="00DD5CE0"/>
    <w:rsid w:val="00DE22A9"/>
    <w:rsid w:val="00DE2F2E"/>
    <w:rsid w:val="00DE6BEB"/>
    <w:rsid w:val="00DE6CD8"/>
    <w:rsid w:val="00E0117F"/>
    <w:rsid w:val="00E016A2"/>
    <w:rsid w:val="00E05110"/>
    <w:rsid w:val="00E07E6D"/>
    <w:rsid w:val="00E1064A"/>
    <w:rsid w:val="00E14BB6"/>
    <w:rsid w:val="00E25D23"/>
    <w:rsid w:val="00E25D2F"/>
    <w:rsid w:val="00E27437"/>
    <w:rsid w:val="00E317B7"/>
    <w:rsid w:val="00E32643"/>
    <w:rsid w:val="00E42E1A"/>
    <w:rsid w:val="00E44821"/>
    <w:rsid w:val="00E51135"/>
    <w:rsid w:val="00E61985"/>
    <w:rsid w:val="00E670CB"/>
    <w:rsid w:val="00E70807"/>
    <w:rsid w:val="00E72A53"/>
    <w:rsid w:val="00E776B8"/>
    <w:rsid w:val="00E91F83"/>
    <w:rsid w:val="00E93E70"/>
    <w:rsid w:val="00E968AB"/>
    <w:rsid w:val="00EA0BD2"/>
    <w:rsid w:val="00EA3182"/>
    <w:rsid w:val="00EA39F5"/>
    <w:rsid w:val="00EA5B44"/>
    <w:rsid w:val="00EA7FB5"/>
    <w:rsid w:val="00EB3C57"/>
    <w:rsid w:val="00EC2CB4"/>
    <w:rsid w:val="00ED0481"/>
    <w:rsid w:val="00ED629F"/>
    <w:rsid w:val="00EE04EB"/>
    <w:rsid w:val="00EE2532"/>
    <w:rsid w:val="00EF02E1"/>
    <w:rsid w:val="00EF4D3E"/>
    <w:rsid w:val="00EF587F"/>
    <w:rsid w:val="00F04618"/>
    <w:rsid w:val="00F101FA"/>
    <w:rsid w:val="00F10BD4"/>
    <w:rsid w:val="00F12C85"/>
    <w:rsid w:val="00F136CD"/>
    <w:rsid w:val="00F17BC6"/>
    <w:rsid w:val="00F20E07"/>
    <w:rsid w:val="00F21F3C"/>
    <w:rsid w:val="00F24397"/>
    <w:rsid w:val="00F25DEF"/>
    <w:rsid w:val="00F26033"/>
    <w:rsid w:val="00F341A1"/>
    <w:rsid w:val="00F346C2"/>
    <w:rsid w:val="00F37CBA"/>
    <w:rsid w:val="00F40003"/>
    <w:rsid w:val="00F410C2"/>
    <w:rsid w:val="00F446A8"/>
    <w:rsid w:val="00F46B74"/>
    <w:rsid w:val="00F51B7E"/>
    <w:rsid w:val="00F55BB7"/>
    <w:rsid w:val="00F5662D"/>
    <w:rsid w:val="00F60D38"/>
    <w:rsid w:val="00F61728"/>
    <w:rsid w:val="00F64687"/>
    <w:rsid w:val="00F65EF4"/>
    <w:rsid w:val="00F66125"/>
    <w:rsid w:val="00F70471"/>
    <w:rsid w:val="00F71AD1"/>
    <w:rsid w:val="00F75B87"/>
    <w:rsid w:val="00F774A3"/>
    <w:rsid w:val="00F85ECD"/>
    <w:rsid w:val="00F922A3"/>
    <w:rsid w:val="00FA1BAC"/>
    <w:rsid w:val="00FA531B"/>
    <w:rsid w:val="00FB2ADB"/>
    <w:rsid w:val="00FB357E"/>
    <w:rsid w:val="00FC055A"/>
    <w:rsid w:val="00FC175A"/>
    <w:rsid w:val="00FC207A"/>
    <w:rsid w:val="00FC226E"/>
    <w:rsid w:val="00FD05E5"/>
    <w:rsid w:val="00FD17F9"/>
    <w:rsid w:val="00FE08AB"/>
    <w:rsid w:val="00FF01A0"/>
    <w:rsid w:val="00FF1002"/>
    <w:rsid w:val="00FF3ECB"/>
    <w:rsid w:val="00FF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437E7D3D-FFA3-40C8-A9BC-3A29C46E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450D03"/>
    <w:rPr>
      <w:color w:val="0563C1"/>
      <w:u w:val="single"/>
    </w:rPr>
  </w:style>
  <w:style w:type="paragraph" w:styleId="BalloonText">
    <w:name w:val="Balloon Text"/>
    <w:basedOn w:val="Normal"/>
    <w:link w:val="BalloonTextChar"/>
    <w:uiPriority w:val="99"/>
    <w:semiHidden/>
    <w:unhideWhenUsed/>
    <w:rsid w:val="00FA531B"/>
    <w:rPr>
      <w:rFonts w:ascii="Segoe UI" w:hAnsi="Segoe UI" w:cs="Segoe UI"/>
      <w:sz w:val="18"/>
      <w:szCs w:val="18"/>
    </w:rPr>
  </w:style>
  <w:style w:type="character" w:customStyle="1" w:styleId="BalloonTextChar">
    <w:name w:val="Balloon Text Char"/>
    <w:link w:val="BalloonText"/>
    <w:uiPriority w:val="99"/>
    <w:semiHidden/>
    <w:rsid w:val="00FA531B"/>
    <w:rPr>
      <w:rFonts w:ascii="Segoe UI" w:hAnsi="Segoe UI" w:cs="Segoe UI"/>
      <w:sz w:val="18"/>
      <w:szCs w:val="18"/>
      <w:lang w:eastAsia="en-US"/>
    </w:rPr>
  </w:style>
  <w:style w:type="character" w:customStyle="1" w:styleId="FooterChar">
    <w:name w:val="Footer Char"/>
    <w:link w:val="Footer"/>
    <w:uiPriority w:val="99"/>
    <w:rsid w:val="00FC207A"/>
    <w:rPr>
      <w:sz w:val="24"/>
      <w:szCs w:val="24"/>
      <w:lang w:eastAsia="en-US"/>
    </w:rPr>
  </w:style>
  <w:style w:type="paragraph" w:styleId="ListParagraph">
    <w:name w:val="List Paragraph"/>
    <w:basedOn w:val="Normal"/>
    <w:uiPriority w:val="34"/>
    <w:qFormat/>
    <w:rsid w:val="00B44288"/>
    <w:pPr>
      <w:ind w:left="720"/>
      <w:contextualSpacing/>
    </w:pPr>
  </w:style>
  <w:style w:type="paragraph" w:styleId="NoSpacing">
    <w:name w:val="No Spacing"/>
    <w:qFormat/>
    <w:rsid w:val="00CC5547"/>
    <w:rPr>
      <w:rFonts w:ascii="Arial" w:eastAsia="Calibri" w:hAnsi="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BCE1-A33D-4369-BBC6-F1539248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Helens District CVS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Debbie Morris</cp:lastModifiedBy>
  <cp:revision>2</cp:revision>
  <cp:lastPrinted>2020-02-03T15:41:00Z</cp:lastPrinted>
  <dcterms:created xsi:type="dcterms:W3CDTF">2023-04-17T11:05:00Z</dcterms:created>
  <dcterms:modified xsi:type="dcterms:W3CDTF">2023-04-17T11:05:00Z</dcterms:modified>
</cp:coreProperties>
</file>