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8AFC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Halton &amp; St Helens VCA</w:t>
      </w:r>
    </w:p>
    <w:p w14:paraId="2392C276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</w:p>
    <w:p w14:paraId="503AE555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HEALTHWATCH ST HELENS DIRECTORS MEETING</w:t>
      </w:r>
    </w:p>
    <w:p w14:paraId="176228DA" w14:textId="50C6642B" w:rsidR="00193551" w:rsidRPr="005E78FC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Friday </w:t>
      </w:r>
      <w:r w:rsidR="00717958">
        <w:rPr>
          <w:rFonts w:ascii="Calibri" w:hAnsi="Calibri" w:cs="Calibri"/>
          <w:b/>
          <w:bCs/>
        </w:rPr>
        <w:t>11</w:t>
      </w:r>
      <w:r w:rsidR="00717958" w:rsidRPr="00717958">
        <w:rPr>
          <w:rFonts w:ascii="Calibri" w:hAnsi="Calibri" w:cs="Calibri"/>
          <w:b/>
          <w:bCs/>
          <w:vertAlign w:val="superscript"/>
        </w:rPr>
        <w:t>th</w:t>
      </w:r>
      <w:r w:rsidR="00717958">
        <w:rPr>
          <w:rFonts w:ascii="Calibri" w:hAnsi="Calibri" w:cs="Calibri"/>
          <w:b/>
          <w:bCs/>
        </w:rPr>
        <w:t xml:space="preserve"> April</w:t>
      </w:r>
      <w:r w:rsidR="0053402F" w:rsidRPr="005E78FC">
        <w:rPr>
          <w:rFonts w:ascii="Calibri" w:hAnsi="Calibri" w:cs="Calibri"/>
          <w:b/>
          <w:bCs/>
        </w:rPr>
        <w:t xml:space="preserve"> 2025</w:t>
      </w:r>
    </w:p>
    <w:p w14:paraId="6EAE0609" w14:textId="526E7207" w:rsidR="0053402F" w:rsidRPr="00193551" w:rsidRDefault="00717958" w:rsidP="0053402F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Beacon Building, St Helens </w:t>
      </w:r>
    </w:p>
    <w:p w14:paraId="2BC5E1BA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61716EB1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PRESENT: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>Pam Meredith (PM)</w:t>
      </w:r>
    </w:p>
    <w:p w14:paraId="57B05923" w14:textId="77777777" w:rsidR="00193551" w:rsidRPr="00193551" w:rsidRDefault="00193551" w:rsidP="0053402F">
      <w:pPr>
        <w:spacing w:after="0"/>
        <w:ind w:left="720" w:firstLine="720"/>
        <w:rPr>
          <w:rFonts w:ascii="Calibri" w:hAnsi="Calibri" w:cs="Calibri"/>
        </w:rPr>
      </w:pPr>
      <w:r w:rsidRPr="00193551">
        <w:rPr>
          <w:rFonts w:ascii="Calibri" w:hAnsi="Calibri" w:cs="Calibri"/>
        </w:rPr>
        <w:t>Tom Hughes (TH)</w:t>
      </w:r>
    </w:p>
    <w:p w14:paraId="12BD4EC5" w14:textId="77777777" w:rsidR="00193551" w:rsidRPr="00193551" w:rsidRDefault="00193551" w:rsidP="0053402F">
      <w:pPr>
        <w:spacing w:after="0"/>
        <w:ind w:left="720" w:firstLine="720"/>
        <w:rPr>
          <w:rFonts w:ascii="Calibri" w:hAnsi="Calibri" w:cs="Calibri"/>
          <w:bCs/>
        </w:rPr>
      </w:pPr>
      <w:r w:rsidRPr="00193551">
        <w:rPr>
          <w:rFonts w:ascii="Calibri" w:hAnsi="Calibri" w:cs="Calibri"/>
          <w:bCs/>
        </w:rPr>
        <w:t>Jayne Parkinson Loftus, (JPL)</w:t>
      </w:r>
    </w:p>
    <w:p w14:paraId="51B75F8E" w14:textId="77777777" w:rsidR="00717958" w:rsidRPr="00193551" w:rsidRDefault="00717958" w:rsidP="0053402F">
      <w:pPr>
        <w:spacing w:after="0"/>
        <w:ind w:left="720" w:firstLine="720"/>
        <w:rPr>
          <w:rFonts w:ascii="Calibri" w:hAnsi="Calibri" w:cs="Calibri"/>
        </w:rPr>
      </w:pPr>
    </w:p>
    <w:p w14:paraId="0B509898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ab/>
      </w:r>
    </w:p>
    <w:p w14:paraId="2DFAB7F1" w14:textId="38717CAD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IN ATTENDANCE:  </w:t>
      </w:r>
      <w:r w:rsidRPr="00193551">
        <w:rPr>
          <w:rFonts w:ascii="Calibri" w:hAnsi="Calibri" w:cs="Calibri"/>
          <w:b/>
          <w:bCs/>
        </w:rPr>
        <w:tab/>
      </w:r>
      <w:r w:rsidR="00717958" w:rsidRPr="00717958">
        <w:rPr>
          <w:rFonts w:ascii="Calibri" w:hAnsi="Calibri" w:cs="Calibri"/>
        </w:rPr>
        <w:t>Sally Yeoman,</w:t>
      </w:r>
      <w:r w:rsidR="00717958">
        <w:rPr>
          <w:rFonts w:ascii="Calibri" w:hAnsi="Calibri" w:cs="Calibri"/>
          <w:b/>
          <w:bCs/>
        </w:rPr>
        <w:t xml:space="preserve"> </w:t>
      </w:r>
      <w:r w:rsidRPr="00193551">
        <w:rPr>
          <w:rFonts w:ascii="Calibri" w:hAnsi="Calibri" w:cs="Calibri"/>
        </w:rPr>
        <w:t xml:space="preserve">Debbie Morris (DM) minute taker </w:t>
      </w:r>
    </w:p>
    <w:p w14:paraId="066F5F49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79A738FA" w14:textId="554BE1E1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started at 9.</w:t>
      </w:r>
      <w:r w:rsidR="0053402F" w:rsidRPr="005E78FC">
        <w:rPr>
          <w:rFonts w:ascii="Calibri" w:hAnsi="Calibri" w:cs="Calibri"/>
        </w:rPr>
        <w:t>3</w:t>
      </w:r>
      <w:r w:rsidR="00E132ED">
        <w:rPr>
          <w:rFonts w:ascii="Calibri" w:hAnsi="Calibri" w:cs="Calibri"/>
        </w:rPr>
        <w:t xml:space="preserve">3 </w:t>
      </w:r>
      <w:r w:rsidRPr="00193551">
        <w:rPr>
          <w:rFonts w:ascii="Calibri" w:hAnsi="Calibri" w:cs="Calibri"/>
        </w:rPr>
        <w:t xml:space="preserve">am.  </w:t>
      </w:r>
    </w:p>
    <w:p w14:paraId="1F41B746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3720B400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Chair: Tom Hughes</w:t>
      </w:r>
    </w:p>
    <w:p w14:paraId="7CA626FC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0D327A3A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Apologies</w:t>
      </w:r>
    </w:p>
    <w:p w14:paraId="6487AD1A" w14:textId="0C045D6B" w:rsidR="00193551" w:rsidRPr="00193551" w:rsidRDefault="00717958" w:rsidP="0053402F">
      <w:pPr>
        <w:spacing w:after="0"/>
        <w:ind w:firstLine="360"/>
        <w:rPr>
          <w:rFonts w:ascii="Calibri" w:hAnsi="Calibri" w:cs="Calibri"/>
        </w:rPr>
      </w:pPr>
      <w:r w:rsidRPr="00717958">
        <w:rPr>
          <w:rFonts w:ascii="Calibri" w:hAnsi="Calibri" w:cs="Calibri"/>
        </w:rPr>
        <w:t>Dilys Quinlan</w:t>
      </w:r>
    </w:p>
    <w:p w14:paraId="4408BAD4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1DF41E9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Declaration of conflict of interest</w:t>
      </w:r>
    </w:p>
    <w:p w14:paraId="3945B2C9" w14:textId="77777777" w:rsidR="00193551" w:rsidRPr="00193551" w:rsidRDefault="00193551" w:rsidP="0053402F">
      <w:pPr>
        <w:spacing w:after="0"/>
        <w:ind w:firstLine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None</w:t>
      </w:r>
    </w:p>
    <w:p w14:paraId="41E8AA80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15E1D668" w14:textId="0C19E189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previous meeting</w:t>
      </w:r>
    </w:p>
    <w:p w14:paraId="13EB0875" w14:textId="07FE8393" w:rsidR="00193551" w:rsidRPr="00193551" w:rsidRDefault="00193551" w:rsidP="0053402F">
      <w:pPr>
        <w:spacing w:after="0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Minutes of </w:t>
      </w:r>
      <w:r w:rsidR="00E132ED">
        <w:rPr>
          <w:rFonts w:ascii="Calibri" w:hAnsi="Calibri" w:cs="Calibri"/>
        </w:rPr>
        <w:t>7</w:t>
      </w:r>
      <w:r w:rsidR="00E132ED" w:rsidRPr="00E132ED">
        <w:rPr>
          <w:rFonts w:ascii="Calibri" w:hAnsi="Calibri" w:cs="Calibri"/>
          <w:vertAlign w:val="superscript"/>
        </w:rPr>
        <w:t>th</w:t>
      </w:r>
      <w:r w:rsidR="00E132ED">
        <w:rPr>
          <w:rFonts w:ascii="Calibri" w:hAnsi="Calibri" w:cs="Calibri"/>
        </w:rPr>
        <w:t xml:space="preserve"> February 2025</w:t>
      </w:r>
      <w:r w:rsidRPr="00193551">
        <w:rPr>
          <w:rFonts w:ascii="Calibri" w:hAnsi="Calibri" w:cs="Calibri"/>
        </w:rPr>
        <w:t xml:space="preserve"> agreed as a correct record </w:t>
      </w:r>
      <w:r w:rsidR="0053402F" w:rsidRPr="005E78FC">
        <w:rPr>
          <w:rFonts w:ascii="Calibri" w:hAnsi="Calibri" w:cs="Calibri"/>
        </w:rPr>
        <w:t xml:space="preserve">and </w:t>
      </w:r>
      <w:r w:rsidR="00E132ED">
        <w:rPr>
          <w:rFonts w:ascii="Calibri" w:hAnsi="Calibri" w:cs="Calibri"/>
        </w:rPr>
        <w:t xml:space="preserve">minutes signed by the Chair.  </w:t>
      </w:r>
    </w:p>
    <w:p w14:paraId="3AB03E94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165D97F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Matters arising </w:t>
      </w:r>
    </w:p>
    <w:p w14:paraId="7C41FF73" w14:textId="77777777" w:rsidR="00E132ED" w:rsidRDefault="00E132ED" w:rsidP="00E132ED">
      <w:pPr>
        <w:numPr>
          <w:ilvl w:val="0"/>
          <w:numId w:val="4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Still to revisit election of Chair once the process has been reviewed will send out to see if any expressions of interest amongst members.</w:t>
      </w:r>
    </w:p>
    <w:p w14:paraId="75413A14" w14:textId="4B1124DC" w:rsidR="00EF1F48" w:rsidRDefault="00EF1F48" w:rsidP="00E132ED">
      <w:pPr>
        <w:numPr>
          <w:ilvl w:val="0"/>
          <w:numId w:val="4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Becky Newton trying to progress the signing of the </w:t>
      </w:r>
      <w:proofErr w:type="spellStart"/>
      <w:r>
        <w:rPr>
          <w:rFonts w:ascii="Calibri" w:hAnsi="Calibri" w:cs="Calibri"/>
        </w:rPr>
        <w:t>healthwatch</w:t>
      </w:r>
      <w:proofErr w:type="spellEnd"/>
      <w:r>
        <w:rPr>
          <w:rFonts w:ascii="Calibri" w:hAnsi="Calibri" w:cs="Calibri"/>
        </w:rPr>
        <w:t xml:space="preserve"> contract.</w:t>
      </w:r>
    </w:p>
    <w:p w14:paraId="79ED6CFB" w14:textId="77777777" w:rsidR="00E132ED" w:rsidRDefault="00E132ED" w:rsidP="00E132ED">
      <w:pPr>
        <w:spacing w:after="0"/>
        <w:ind w:left="360"/>
        <w:rPr>
          <w:rFonts w:ascii="Calibri" w:hAnsi="Calibri" w:cs="Calibri"/>
        </w:rPr>
      </w:pPr>
    </w:p>
    <w:p w14:paraId="676FF296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Manager Update</w:t>
      </w:r>
    </w:p>
    <w:p w14:paraId="4CBA61B2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report.  Noted the following:</w:t>
      </w:r>
    </w:p>
    <w:p w14:paraId="062A147B" w14:textId="3281BEA8" w:rsidR="00EF1F48" w:rsidRDefault="00E132ED" w:rsidP="00EF1F48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change in the situation with who the new commissioner </w:t>
      </w:r>
      <w:r w:rsidR="00007511">
        <w:rPr>
          <w:rFonts w:ascii="Calibri" w:hAnsi="Calibri" w:cs="Calibri"/>
        </w:rPr>
        <w:t xml:space="preserve">will be </w:t>
      </w:r>
      <w:r>
        <w:rPr>
          <w:rFonts w:ascii="Calibri" w:hAnsi="Calibri" w:cs="Calibri"/>
        </w:rPr>
        <w:t xml:space="preserve">so continuing to send </w:t>
      </w:r>
      <w:r w:rsidR="00E74CBE">
        <w:rPr>
          <w:rFonts w:ascii="Calibri" w:hAnsi="Calibri" w:cs="Calibri"/>
        </w:rPr>
        <w:t>monitoring to the generic email address.</w:t>
      </w:r>
      <w:r>
        <w:rPr>
          <w:rFonts w:ascii="Calibri" w:hAnsi="Calibri" w:cs="Calibri"/>
        </w:rPr>
        <w:t xml:space="preserve"> </w:t>
      </w:r>
    </w:p>
    <w:p w14:paraId="79497E2D" w14:textId="046A29BB" w:rsidR="00294C01" w:rsidRDefault="00294C01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Primary Care Access Recovery plan</w:t>
      </w:r>
      <w:r w:rsidR="00EF1F48">
        <w:rPr>
          <w:rFonts w:ascii="Calibri" w:hAnsi="Calibri" w:cs="Calibri"/>
        </w:rPr>
        <w:t xml:space="preserve"> currently being collated will send out when completed.</w:t>
      </w:r>
    </w:p>
    <w:p w14:paraId="72E5F4D9" w14:textId="213854F9" w:rsidR="00EF1F48" w:rsidRDefault="00EF1F48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Reported back to the commissioner for urgent care on the issue with the wheelchair service identified by the residential care survey. </w:t>
      </w:r>
    </w:p>
    <w:p w14:paraId="3A48F1E6" w14:textId="606BC366" w:rsidR="00EF1F48" w:rsidRDefault="00EF1F48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Priorities identified as Suicide prevention (big issue in St Helens), access to diabetes support and waiting times from referral to first appointment.</w:t>
      </w:r>
    </w:p>
    <w:p w14:paraId="450DB3D1" w14:textId="54B9845B" w:rsidR="00EF1F48" w:rsidRDefault="00EF1F48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Healthwatch event taking place on 22</w:t>
      </w:r>
      <w:r w:rsidRPr="00EF1F48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May details to follow.</w:t>
      </w:r>
    </w:p>
    <w:p w14:paraId="634658C0" w14:textId="77777777" w:rsidR="00A55DB7" w:rsidRDefault="00A55DB7" w:rsidP="00425A03">
      <w:pPr>
        <w:spacing w:after="0"/>
        <w:jc w:val="center"/>
        <w:rPr>
          <w:rFonts w:ascii="Calibri" w:hAnsi="Calibri" w:cs="Calibri"/>
        </w:rPr>
      </w:pPr>
    </w:p>
    <w:p w14:paraId="2A8B9155" w14:textId="77777777" w:rsidR="00EF1F48" w:rsidRDefault="00EF1F48" w:rsidP="00A55DB7">
      <w:pPr>
        <w:spacing w:after="0"/>
        <w:rPr>
          <w:rFonts w:ascii="Calibri" w:hAnsi="Calibri" w:cs="Calibri"/>
        </w:rPr>
      </w:pPr>
    </w:p>
    <w:p w14:paraId="5DBED985" w14:textId="77777777" w:rsidR="00EF1F48" w:rsidRPr="005E78FC" w:rsidRDefault="00EF1F48" w:rsidP="00A55DB7">
      <w:pPr>
        <w:spacing w:after="0"/>
        <w:rPr>
          <w:rFonts w:ascii="Calibri" w:hAnsi="Calibri" w:cs="Calibri"/>
        </w:rPr>
      </w:pPr>
    </w:p>
    <w:p w14:paraId="59227B42" w14:textId="7BBDD38B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</w:rPr>
        <w:t xml:space="preserve">Monitoring report Quarter </w:t>
      </w:r>
      <w:r w:rsidR="00287244" w:rsidRPr="005E78FC">
        <w:rPr>
          <w:rFonts w:ascii="Calibri" w:hAnsi="Calibri" w:cs="Calibri"/>
          <w:b/>
        </w:rPr>
        <w:t>3</w:t>
      </w:r>
    </w:p>
    <w:p w14:paraId="1ADF718A" w14:textId="181C2F71" w:rsidR="00193551" w:rsidRPr="005E78FC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</w:t>
      </w:r>
      <w:r w:rsidR="00EF1F48">
        <w:rPr>
          <w:rFonts w:ascii="Calibri" w:hAnsi="Calibri" w:cs="Calibri"/>
        </w:rPr>
        <w:t xml:space="preserve">, directors </w:t>
      </w:r>
      <w:r w:rsidR="00D01A53">
        <w:rPr>
          <w:rFonts w:ascii="Calibri" w:hAnsi="Calibri" w:cs="Calibri"/>
        </w:rPr>
        <w:t xml:space="preserve">were pleased to note </w:t>
      </w:r>
      <w:r w:rsidR="00EF1F48">
        <w:rPr>
          <w:rFonts w:ascii="Calibri" w:hAnsi="Calibri" w:cs="Calibri"/>
        </w:rPr>
        <w:t>that there has been an increase in attendance at public events.</w:t>
      </w:r>
    </w:p>
    <w:p w14:paraId="35986075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31B93C93" w14:textId="347CBF6A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Finance report</w:t>
      </w:r>
    </w:p>
    <w:p w14:paraId="18369A08" w14:textId="77777777" w:rsidR="00D01A53" w:rsidRPr="00D01A53" w:rsidRDefault="00D01A53" w:rsidP="00D01A53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D01A53">
        <w:rPr>
          <w:rFonts w:ascii="Calibri" w:hAnsi="Calibri" w:cs="Calibri"/>
        </w:rPr>
        <w:t xml:space="preserve">End of year accounts presented by SY and accepted by the Directors.  </w:t>
      </w:r>
    </w:p>
    <w:p w14:paraId="2A55A59A" w14:textId="72DB73C6" w:rsidR="00193551" w:rsidRPr="00D01A53" w:rsidRDefault="00D01A53" w:rsidP="00D01A53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D01A53">
        <w:rPr>
          <w:rFonts w:ascii="Calibri" w:hAnsi="Calibri" w:cs="Calibri"/>
        </w:rPr>
        <w:t xml:space="preserve">Requested that events and marketing are </w:t>
      </w:r>
      <w:r w:rsidR="00E74CBE">
        <w:rPr>
          <w:rFonts w:ascii="Calibri" w:hAnsi="Calibri" w:cs="Calibri"/>
        </w:rPr>
        <w:t>included</w:t>
      </w:r>
      <w:r w:rsidRPr="00D01A53">
        <w:rPr>
          <w:rFonts w:ascii="Calibri" w:hAnsi="Calibri" w:cs="Calibri"/>
        </w:rPr>
        <w:t xml:space="preserve"> in the new budget</w:t>
      </w:r>
      <w:r w:rsidR="00E74CBE">
        <w:rPr>
          <w:rFonts w:ascii="Calibri" w:hAnsi="Calibri" w:cs="Calibri"/>
        </w:rPr>
        <w:t xml:space="preserve"> and </w:t>
      </w:r>
      <w:r w:rsidRPr="00D01A53">
        <w:rPr>
          <w:rFonts w:ascii="Calibri" w:hAnsi="Calibri" w:cs="Calibri"/>
        </w:rPr>
        <w:t xml:space="preserve">noted </w:t>
      </w:r>
      <w:r w:rsidR="00E74CBE">
        <w:rPr>
          <w:rFonts w:ascii="Calibri" w:hAnsi="Calibri" w:cs="Calibri"/>
        </w:rPr>
        <w:t xml:space="preserve">the increase in salaries that is due to having a </w:t>
      </w:r>
      <w:r w:rsidRPr="00D01A53">
        <w:rPr>
          <w:rFonts w:ascii="Calibri" w:hAnsi="Calibri" w:cs="Calibri"/>
        </w:rPr>
        <w:t xml:space="preserve">full staff complement and </w:t>
      </w:r>
      <w:r w:rsidR="00E74CBE">
        <w:rPr>
          <w:rFonts w:ascii="Calibri" w:hAnsi="Calibri" w:cs="Calibri"/>
        </w:rPr>
        <w:t xml:space="preserve">included </w:t>
      </w:r>
      <w:r w:rsidRPr="00D01A53">
        <w:rPr>
          <w:rFonts w:ascii="Calibri" w:hAnsi="Calibri" w:cs="Calibri"/>
        </w:rPr>
        <w:t>the buy in</w:t>
      </w:r>
      <w:r w:rsidR="00E74CBE">
        <w:rPr>
          <w:rFonts w:ascii="Calibri" w:hAnsi="Calibri" w:cs="Calibri"/>
        </w:rPr>
        <w:t xml:space="preserve"> of IT support </w:t>
      </w:r>
      <w:r w:rsidRPr="00D01A53">
        <w:rPr>
          <w:rFonts w:ascii="Calibri" w:hAnsi="Calibri" w:cs="Calibri"/>
        </w:rPr>
        <w:t xml:space="preserve"> from Lynne Daffern.</w:t>
      </w:r>
    </w:p>
    <w:p w14:paraId="32BEC263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5675093A" w14:textId="4C7412F7" w:rsidR="00193551" w:rsidRPr="005E78FC" w:rsidRDefault="00193551" w:rsidP="00287244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AOB</w:t>
      </w:r>
    </w:p>
    <w:p w14:paraId="25F6C60C" w14:textId="1D862827" w:rsidR="00152FBA" w:rsidRDefault="00E74CBE" w:rsidP="00287244">
      <w:pPr>
        <w:spacing w:after="0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None</w:t>
      </w:r>
    </w:p>
    <w:p w14:paraId="483B3ABF" w14:textId="77777777" w:rsidR="00E74CBE" w:rsidRPr="005E78FC" w:rsidRDefault="00E74CBE" w:rsidP="00287244">
      <w:pPr>
        <w:spacing w:after="0"/>
        <w:ind w:left="360"/>
        <w:rPr>
          <w:rFonts w:ascii="Calibri" w:hAnsi="Calibri" w:cs="Calibri"/>
          <w:bCs/>
        </w:rPr>
      </w:pPr>
    </w:p>
    <w:p w14:paraId="62EFC93D" w14:textId="77777777" w:rsidR="00193551" w:rsidRPr="00193551" w:rsidRDefault="00193551" w:rsidP="0053402F">
      <w:p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 of next meeting</w:t>
      </w:r>
    </w:p>
    <w:p w14:paraId="65F9FF8B" w14:textId="3850C375" w:rsidR="00193551" w:rsidRDefault="00D01A53" w:rsidP="0053402F">
      <w:pPr>
        <w:spacing w:after="0"/>
        <w:rPr>
          <w:rFonts w:ascii="Calibri" w:hAnsi="Calibri" w:cs="Calibri"/>
        </w:rPr>
      </w:pPr>
      <w:r w:rsidRPr="00D01A53">
        <w:rPr>
          <w:rFonts w:ascii="Calibri" w:hAnsi="Calibri" w:cs="Calibri"/>
        </w:rPr>
        <w:t>Friday 18th July at 9.30am</w:t>
      </w:r>
    </w:p>
    <w:p w14:paraId="4901D9D1" w14:textId="77777777" w:rsidR="00D01A53" w:rsidRPr="00193551" w:rsidRDefault="00D01A53" w:rsidP="0053402F">
      <w:pPr>
        <w:spacing w:after="0"/>
        <w:rPr>
          <w:rFonts w:ascii="Calibri" w:hAnsi="Calibri" w:cs="Calibri"/>
        </w:rPr>
      </w:pPr>
    </w:p>
    <w:p w14:paraId="42CD711B" w14:textId="793194EB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finished 10.</w:t>
      </w:r>
      <w:r w:rsidR="00D01A53">
        <w:rPr>
          <w:rFonts w:ascii="Calibri" w:hAnsi="Calibri" w:cs="Calibri"/>
        </w:rPr>
        <w:t>24</w:t>
      </w:r>
      <w:r w:rsidRPr="00193551">
        <w:rPr>
          <w:rFonts w:ascii="Calibri" w:hAnsi="Calibri" w:cs="Calibri"/>
        </w:rPr>
        <w:t>am</w:t>
      </w:r>
    </w:p>
    <w:p w14:paraId="5E78EB14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5FDF4909" w14:textId="77777777" w:rsidR="00193551" w:rsidRPr="00193551" w:rsidRDefault="00193551" w:rsidP="0053402F">
      <w:p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Dates of future meetings</w:t>
      </w:r>
    </w:p>
    <w:p w14:paraId="44CCE80C" w14:textId="1C01004A" w:rsidR="00152FBA" w:rsidRPr="005E78FC" w:rsidRDefault="00152FBA" w:rsidP="0053402F">
      <w:pPr>
        <w:spacing w:after="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Friday 17</w:t>
      </w:r>
      <w:r w:rsidRPr="005E78FC">
        <w:rPr>
          <w:rFonts w:ascii="Calibri" w:hAnsi="Calibri" w:cs="Calibri"/>
          <w:bCs/>
          <w:vertAlign w:val="superscript"/>
        </w:rPr>
        <w:t>th</w:t>
      </w:r>
      <w:r w:rsidRPr="005E78FC">
        <w:rPr>
          <w:rFonts w:ascii="Calibri" w:hAnsi="Calibri" w:cs="Calibri"/>
          <w:bCs/>
        </w:rPr>
        <w:t xml:space="preserve"> October, 9.30am</w:t>
      </w:r>
    </w:p>
    <w:p w14:paraId="33CC055F" w14:textId="3EDE338B" w:rsidR="00152FBA" w:rsidRPr="00193551" w:rsidRDefault="00152FBA" w:rsidP="0053402F">
      <w:pPr>
        <w:spacing w:after="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Friday 16</w:t>
      </w:r>
      <w:r w:rsidRPr="005E78FC">
        <w:rPr>
          <w:rFonts w:ascii="Calibri" w:hAnsi="Calibri" w:cs="Calibri"/>
          <w:bCs/>
          <w:vertAlign w:val="superscript"/>
        </w:rPr>
        <w:t>th</w:t>
      </w:r>
      <w:r w:rsidRPr="005E78FC">
        <w:rPr>
          <w:rFonts w:ascii="Calibri" w:hAnsi="Calibri" w:cs="Calibri"/>
          <w:bCs/>
        </w:rPr>
        <w:t xml:space="preserve"> January 2026, 9.30am</w:t>
      </w:r>
    </w:p>
    <w:p w14:paraId="3264BEB2" w14:textId="77777777" w:rsidR="0053402F" w:rsidRPr="005E78FC" w:rsidRDefault="0053402F" w:rsidP="0053402F">
      <w:pPr>
        <w:spacing w:after="0"/>
        <w:rPr>
          <w:rFonts w:ascii="Calibri" w:hAnsi="Calibri" w:cs="Calibri"/>
        </w:rPr>
      </w:pPr>
    </w:p>
    <w:p w14:paraId="58F185FB" w14:textId="44ADCE2B" w:rsidR="0053402F" w:rsidRPr="005E78FC" w:rsidRDefault="0053402F" w:rsidP="0053402F">
      <w:pPr>
        <w:tabs>
          <w:tab w:val="left" w:pos="1650"/>
        </w:tabs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ab/>
      </w:r>
    </w:p>
    <w:sectPr w:rsidR="0053402F" w:rsidRPr="005E78FC" w:rsidSect="00193551">
      <w:headerReference w:type="even" r:id="rId8"/>
      <w:footerReference w:type="even" r:id="rId9"/>
      <w:footerReference w:type="default" r:id="rId10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C42D" w14:textId="77777777" w:rsidR="00AE65F2" w:rsidRDefault="00AE65F2" w:rsidP="0053402F">
      <w:pPr>
        <w:spacing w:after="0" w:line="240" w:lineRule="auto"/>
      </w:pPr>
      <w:r>
        <w:separator/>
      </w:r>
    </w:p>
  </w:endnote>
  <w:endnote w:type="continuationSeparator" w:id="0">
    <w:p w14:paraId="3C575C35" w14:textId="77777777" w:rsidR="00AE65F2" w:rsidRDefault="00AE65F2" w:rsidP="0053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9395" w14:textId="77777777" w:rsidR="00CB2E20" w:rsidRDefault="00CB2E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6AF32" w14:textId="77777777" w:rsidR="00CB2E20" w:rsidRDefault="00CB2E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153" w14:textId="3003794C" w:rsidR="00CB2E20" w:rsidRPr="002D4AF4" w:rsidRDefault="00CB2E20" w:rsidP="003068C1">
    <w:pPr>
      <w:pStyle w:val="Footer"/>
      <w:rPr>
        <w:rFonts w:ascii="Calibri" w:hAnsi="Calibri"/>
        <w:b/>
        <w:bCs/>
        <w:sz w:val="22"/>
        <w:szCs w:val="22"/>
      </w:rPr>
    </w:pPr>
    <w:r w:rsidRPr="00FC207A">
      <w:rPr>
        <w:rFonts w:ascii="Calibri" w:hAnsi="Calibri"/>
        <w:sz w:val="22"/>
        <w:szCs w:val="22"/>
      </w:rPr>
      <w:t xml:space="preserve">Page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PAGE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 w:rsidRPr="00FC207A">
      <w:rPr>
        <w:rFonts w:ascii="Calibri" w:hAnsi="Calibri"/>
        <w:sz w:val="22"/>
        <w:szCs w:val="22"/>
      </w:rPr>
      <w:t xml:space="preserve"> of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NUMPAGES 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>
      <w:rPr>
        <w:rFonts w:ascii="Calibri" w:hAnsi="Calibri"/>
        <w:b/>
        <w:bCs/>
        <w:sz w:val="22"/>
        <w:szCs w:val="22"/>
      </w:rPr>
      <w:t xml:space="preserve">  </w:t>
    </w:r>
    <w:r w:rsidR="00717958">
      <w:rPr>
        <w:rFonts w:ascii="Calibri" w:hAnsi="Calibri"/>
        <w:b/>
        <w:bCs/>
        <w:sz w:val="22"/>
        <w:szCs w:val="22"/>
      </w:rPr>
      <w:t>11/04</w:t>
    </w:r>
    <w:r w:rsidR="0053402F">
      <w:rPr>
        <w:rFonts w:ascii="Calibri" w:hAnsi="Calibri"/>
        <w:b/>
        <w:bCs/>
        <w:sz w:val="22"/>
        <w:szCs w:val="22"/>
      </w:rPr>
      <w:t>/25</w:t>
    </w:r>
    <w:r>
      <w:rPr>
        <w:rFonts w:ascii="Calibri" w:hAnsi="Calibri"/>
        <w:b/>
        <w:bCs/>
        <w:sz w:val="22"/>
        <w:szCs w:val="22"/>
      </w:rPr>
      <w:tab/>
    </w:r>
    <w:r w:rsidR="00425A03">
      <w:rPr>
        <w:rFonts w:ascii="Calibri" w:hAnsi="Calibri"/>
        <w:b/>
        <w:bCs/>
        <w:sz w:val="22"/>
        <w:szCs w:val="22"/>
      </w:rPr>
      <w:t>Signed:</w:t>
    </w:r>
    <w:r>
      <w:rPr>
        <w:rFonts w:ascii="Calibri" w:hAnsi="Calibri"/>
        <w:b/>
        <w:bCs/>
        <w:sz w:val="22"/>
        <w:szCs w:val="22"/>
      </w:rPr>
      <w:tab/>
      <w:t xml:space="preserve"> </w:t>
    </w:r>
  </w:p>
  <w:p w14:paraId="7C0D8B69" w14:textId="77777777" w:rsidR="00CB2E20" w:rsidRPr="0092582E" w:rsidRDefault="00CB2E20">
    <w:pPr>
      <w:pStyle w:val="Footer"/>
      <w:ind w:right="360"/>
      <w:jc w:val="righ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923D" w14:textId="77777777" w:rsidR="00AE65F2" w:rsidRDefault="00AE65F2" w:rsidP="0053402F">
      <w:pPr>
        <w:spacing w:after="0" w:line="240" w:lineRule="auto"/>
      </w:pPr>
      <w:r>
        <w:separator/>
      </w:r>
    </w:p>
  </w:footnote>
  <w:footnote w:type="continuationSeparator" w:id="0">
    <w:p w14:paraId="75948F32" w14:textId="77777777" w:rsidR="00AE65F2" w:rsidRDefault="00AE65F2" w:rsidP="0053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1B23" w14:textId="30185DF0" w:rsidR="00CB2E20" w:rsidRDefault="001935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5D2045D" wp14:editId="64D5087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90675" r="0" b="1439545"/>
              <wp:wrapNone/>
              <wp:docPr id="1879588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03C5A" w14:textId="77777777" w:rsidR="00193551" w:rsidRDefault="00193551" w:rsidP="00193551">
                          <w:pPr>
                            <w:jc w:val="center"/>
                            <w:rPr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204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2D03C5A" w14:textId="77777777" w:rsidR="00193551" w:rsidRDefault="00193551" w:rsidP="00193551">
                    <w:pPr>
                      <w:jc w:val="center"/>
                      <w:rPr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C68"/>
    <w:multiLevelType w:val="hybridMultilevel"/>
    <w:tmpl w:val="653AE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E2879"/>
    <w:multiLevelType w:val="hybridMultilevel"/>
    <w:tmpl w:val="E9C2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846FF"/>
    <w:multiLevelType w:val="hybridMultilevel"/>
    <w:tmpl w:val="CAF6F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F3D04"/>
    <w:multiLevelType w:val="hybridMultilevel"/>
    <w:tmpl w:val="014A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B33AF"/>
    <w:multiLevelType w:val="hybridMultilevel"/>
    <w:tmpl w:val="020E5012"/>
    <w:lvl w:ilvl="0" w:tplc="F0AA6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232"/>
        </w:tabs>
        <w:ind w:left="12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72"/>
        </w:tabs>
        <w:ind w:left="2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2"/>
        </w:tabs>
        <w:ind w:left="3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32"/>
        </w:tabs>
        <w:ind w:left="4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52"/>
        </w:tabs>
        <w:ind w:left="5552" w:hanging="180"/>
      </w:pPr>
    </w:lvl>
  </w:abstractNum>
  <w:abstractNum w:abstractNumId="5" w15:restartNumberingAfterBreak="0">
    <w:nsid w:val="6C40114D"/>
    <w:multiLevelType w:val="hybridMultilevel"/>
    <w:tmpl w:val="F7B4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B3FB3"/>
    <w:multiLevelType w:val="hybridMultilevel"/>
    <w:tmpl w:val="F5CE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80583"/>
    <w:multiLevelType w:val="hybridMultilevel"/>
    <w:tmpl w:val="3FE6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24434">
    <w:abstractNumId w:val="4"/>
  </w:num>
  <w:num w:numId="2" w16cid:durableId="1918394150">
    <w:abstractNumId w:val="6"/>
  </w:num>
  <w:num w:numId="3" w16cid:durableId="1352609220">
    <w:abstractNumId w:val="0"/>
  </w:num>
  <w:num w:numId="4" w16cid:durableId="1317563695">
    <w:abstractNumId w:val="5"/>
  </w:num>
  <w:num w:numId="5" w16cid:durableId="1924025206">
    <w:abstractNumId w:val="2"/>
  </w:num>
  <w:num w:numId="6" w16cid:durableId="973023622">
    <w:abstractNumId w:val="3"/>
  </w:num>
  <w:num w:numId="7" w16cid:durableId="2143571653">
    <w:abstractNumId w:val="1"/>
  </w:num>
  <w:num w:numId="8" w16cid:durableId="157431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07511"/>
    <w:rsid w:val="000F4B59"/>
    <w:rsid w:val="001017A4"/>
    <w:rsid w:val="00121E04"/>
    <w:rsid w:val="00152FBA"/>
    <w:rsid w:val="00193551"/>
    <w:rsid w:val="001E761C"/>
    <w:rsid w:val="00287244"/>
    <w:rsid w:val="00294C01"/>
    <w:rsid w:val="00333384"/>
    <w:rsid w:val="003A44E3"/>
    <w:rsid w:val="00425A03"/>
    <w:rsid w:val="0053402F"/>
    <w:rsid w:val="00537560"/>
    <w:rsid w:val="00561AA1"/>
    <w:rsid w:val="005935FA"/>
    <w:rsid w:val="005B62CD"/>
    <w:rsid w:val="005E6D2F"/>
    <w:rsid w:val="005E78FC"/>
    <w:rsid w:val="00717958"/>
    <w:rsid w:val="00734A73"/>
    <w:rsid w:val="00736861"/>
    <w:rsid w:val="00783517"/>
    <w:rsid w:val="00854BFE"/>
    <w:rsid w:val="009E7CAF"/>
    <w:rsid w:val="00A55DB7"/>
    <w:rsid w:val="00AE1C85"/>
    <w:rsid w:val="00AE65F2"/>
    <w:rsid w:val="00B64A14"/>
    <w:rsid w:val="00B967B8"/>
    <w:rsid w:val="00C377F4"/>
    <w:rsid w:val="00C93A88"/>
    <w:rsid w:val="00CB2E20"/>
    <w:rsid w:val="00D01A53"/>
    <w:rsid w:val="00D05CEB"/>
    <w:rsid w:val="00E132ED"/>
    <w:rsid w:val="00E74CBE"/>
    <w:rsid w:val="00E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3EC0"/>
  <w15:chartTrackingRefBased/>
  <w15:docId w15:val="{3EC567FC-5740-40E5-83A8-72CADC63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5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51"/>
  </w:style>
  <w:style w:type="paragraph" w:styleId="Footer">
    <w:name w:val="footer"/>
    <w:basedOn w:val="Normal"/>
    <w:link w:val="Foot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51"/>
  </w:style>
  <w:style w:type="character" w:styleId="PageNumber">
    <w:name w:val="page number"/>
    <w:basedOn w:val="DefaultParagraphFont"/>
    <w:semiHidden/>
    <w:rsid w:val="0019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CD7B-F5B9-4455-84F4-50B89F42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Morris</dc:creator>
  <cp:keywords/>
  <dc:description/>
  <cp:lastModifiedBy>Paula Hart</cp:lastModifiedBy>
  <cp:revision>2</cp:revision>
  <cp:lastPrinted>2025-07-15T13:21:00Z</cp:lastPrinted>
  <dcterms:created xsi:type="dcterms:W3CDTF">2026-07-22T11:23:00Z</dcterms:created>
  <dcterms:modified xsi:type="dcterms:W3CDTF">2026-07-22T11:23:00Z</dcterms:modified>
</cp:coreProperties>
</file>